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A2699" w14:textId="77777777" w:rsidR="004C3372" w:rsidRPr="00E84B39" w:rsidRDefault="00362991" w:rsidP="00823823">
      <w:pPr>
        <w:rPr>
          <w:rFonts w:asciiTheme="majorBidi" w:hAnsiTheme="majorBidi" w:cstheme="majorBidi"/>
          <w:b/>
          <w:bCs/>
          <w:color w:val="000000" w:themeColor="text1"/>
          <w:u w:val="single"/>
        </w:rPr>
      </w:pPr>
      <w:r w:rsidRPr="00E84B39">
        <w:rPr>
          <w:rFonts w:asciiTheme="majorBidi" w:hAnsiTheme="majorBidi" w:cstheme="majorBidi"/>
          <w:b/>
          <w:bCs/>
          <w:color w:val="000000" w:themeColor="text1"/>
          <w:u w:val="single"/>
        </w:rPr>
        <w:t>Introduction</w:t>
      </w:r>
    </w:p>
    <w:p w14:paraId="2B678EE7" w14:textId="77777777" w:rsidR="00362991" w:rsidRPr="00E84B39" w:rsidRDefault="00273AA3" w:rsidP="00823823">
      <w:pPr>
        <w:pStyle w:val="ListParagraph"/>
        <w:numPr>
          <w:ilvl w:val="0"/>
          <w:numId w:val="1"/>
        </w:numPr>
        <w:rPr>
          <w:rFonts w:asciiTheme="majorBidi" w:hAnsiTheme="majorBidi" w:cstheme="majorBidi"/>
          <w:color w:val="000000" w:themeColor="text1"/>
        </w:rPr>
      </w:pPr>
      <w:r w:rsidRPr="00E84B39">
        <w:rPr>
          <w:rFonts w:asciiTheme="majorBidi" w:hAnsiTheme="majorBidi" w:cstheme="majorBidi"/>
          <w:b/>
          <w:bCs/>
          <w:color w:val="000000" w:themeColor="text1"/>
        </w:rPr>
        <w:t>What</w:t>
      </w:r>
      <w:r w:rsidR="00362991" w:rsidRPr="00E84B39">
        <w:rPr>
          <w:rFonts w:asciiTheme="majorBidi" w:hAnsiTheme="majorBidi" w:cstheme="majorBidi"/>
          <w:b/>
          <w:bCs/>
          <w:color w:val="000000" w:themeColor="text1"/>
        </w:rPr>
        <w:t xml:space="preserve"> is the basic meaning and relational meaning?</w:t>
      </w:r>
    </w:p>
    <w:p w14:paraId="3EE20D28" w14:textId="77777777" w:rsidR="00362991" w:rsidRPr="00E84B39" w:rsidRDefault="00362991" w:rsidP="00823823">
      <w:pPr>
        <w:pStyle w:val="ListParagraph"/>
        <w:numPr>
          <w:ilvl w:val="0"/>
          <w:numId w:val="2"/>
        </w:numPr>
        <w:rPr>
          <w:rFonts w:asciiTheme="majorBidi" w:hAnsiTheme="majorBidi" w:cstheme="majorBidi"/>
          <w:color w:val="000000" w:themeColor="text1"/>
        </w:rPr>
      </w:pPr>
      <w:r w:rsidRPr="00E84B39">
        <w:rPr>
          <w:rFonts w:asciiTheme="majorBidi" w:hAnsiTheme="majorBidi" w:cstheme="majorBidi"/>
          <w:color w:val="000000" w:themeColor="text1"/>
        </w:rPr>
        <w:t>The basic meaning is affected by experience or feeling or culture background.</w:t>
      </w:r>
    </w:p>
    <w:p w14:paraId="011F9E30" w14:textId="77777777" w:rsidR="00362991" w:rsidRPr="00E84B39" w:rsidRDefault="00362991" w:rsidP="00823823">
      <w:pPr>
        <w:pStyle w:val="ListParagraph"/>
        <w:numPr>
          <w:ilvl w:val="0"/>
          <w:numId w:val="2"/>
        </w:numPr>
        <w:rPr>
          <w:rFonts w:asciiTheme="majorBidi" w:hAnsiTheme="majorBidi" w:cstheme="majorBidi"/>
          <w:color w:val="000000" w:themeColor="text1"/>
        </w:rPr>
      </w:pPr>
      <w:r w:rsidRPr="00E84B39">
        <w:rPr>
          <w:rFonts w:asciiTheme="majorBidi" w:hAnsiTheme="majorBidi" w:cstheme="majorBidi"/>
          <w:color w:val="000000" w:themeColor="text1"/>
        </w:rPr>
        <w:t xml:space="preserve">The relational meaning is affected by </w:t>
      </w:r>
      <w:r w:rsidR="00AF70E6" w:rsidRPr="00E84B39">
        <w:rPr>
          <w:rFonts w:asciiTheme="majorBidi" w:hAnsiTheme="majorBidi" w:cstheme="majorBidi"/>
          <w:color w:val="000000" w:themeColor="text1"/>
        </w:rPr>
        <w:t>all</w:t>
      </w:r>
      <w:r w:rsidRPr="00E84B39">
        <w:rPr>
          <w:rFonts w:asciiTheme="majorBidi" w:hAnsiTheme="majorBidi" w:cstheme="majorBidi"/>
          <w:color w:val="000000" w:themeColor="text1"/>
        </w:rPr>
        <w:t xml:space="preserve"> those things.</w:t>
      </w:r>
    </w:p>
    <w:p w14:paraId="35044512" w14:textId="77777777" w:rsidR="00751BF1" w:rsidRPr="00E84B39" w:rsidRDefault="00751BF1" w:rsidP="00823823">
      <w:pPr>
        <w:pStyle w:val="ListParagraph"/>
        <w:numPr>
          <w:ilvl w:val="0"/>
          <w:numId w:val="1"/>
        </w:numPr>
        <w:rPr>
          <w:rFonts w:asciiTheme="majorBidi" w:hAnsiTheme="majorBidi" w:cstheme="majorBidi"/>
          <w:b/>
          <w:bCs/>
          <w:color w:val="000000" w:themeColor="text1"/>
        </w:rPr>
      </w:pPr>
      <w:r w:rsidRPr="00E84B39">
        <w:rPr>
          <w:rFonts w:asciiTheme="majorBidi" w:hAnsiTheme="majorBidi" w:cstheme="majorBidi"/>
          <w:b/>
          <w:bCs/>
          <w:color w:val="000000" w:themeColor="text1"/>
        </w:rPr>
        <w:t>What is the prior text?</w:t>
      </w:r>
    </w:p>
    <w:p w14:paraId="7FDA8EC4" w14:textId="77777777" w:rsidR="00751BF1" w:rsidRPr="00E84B39" w:rsidRDefault="00D77DA9" w:rsidP="00823823">
      <w:pPr>
        <w:pStyle w:val="ListParagraph"/>
        <w:numPr>
          <w:ilvl w:val="0"/>
          <w:numId w:val="2"/>
        </w:numPr>
        <w:rPr>
          <w:rFonts w:asciiTheme="majorBidi" w:hAnsiTheme="majorBidi" w:cstheme="majorBidi"/>
          <w:color w:val="000000" w:themeColor="text1"/>
        </w:rPr>
      </w:pPr>
      <w:r w:rsidRPr="00E84B39">
        <w:rPr>
          <w:rFonts w:asciiTheme="majorBidi" w:hAnsiTheme="majorBidi" w:cstheme="majorBidi"/>
          <w:color w:val="000000" w:themeColor="text1"/>
        </w:rPr>
        <w:t xml:space="preserve">The prior text is the background of why things happened </w:t>
      </w:r>
    </w:p>
    <w:p w14:paraId="7EA3E8A0" w14:textId="77777777" w:rsidR="00D77DA9" w:rsidRPr="00E84B39" w:rsidRDefault="00D77DA9" w:rsidP="00823823">
      <w:pPr>
        <w:pStyle w:val="ListParagraph"/>
        <w:numPr>
          <w:ilvl w:val="0"/>
          <w:numId w:val="2"/>
        </w:numPr>
        <w:rPr>
          <w:rFonts w:asciiTheme="majorBidi" w:hAnsiTheme="majorBidi" w:cstheme="majorBidi"/>
          <w:color w:val="000000" w:themeColor="text1"/>
        </w:rPr>
      </w:pPr>
      <w:r w:rsidRPr="00E84B39">
        <w:rPr>
          <w:rFonts w:asciiTheme="majorBidi" w:hAnsiTheme="majorBidi" w:cstheme="majorBidi"/>
          <w:color w:val="000000" w:themeColor="text1"/>
        </w:rPr>
        <w:t>What happened to get this verse of Quran</w:t>
      </w:r>
    </w:p>
    <w:p w14:paraId="71204E9D" w14:textId="77777777" w:rsidR="0026113E" w:rsidRPr="00E84B39" w:rsidRDefault="00751BF1" w:rsidP="0026113E">
      <w:pPr>
        <w:pStyle w:val="ListParagraph"/>
        <w:numPr>
          <w:ilvl w:val="0"/>
          <w:numId w:val="1"/>
        </w:numPr>
        <w:rPr>
          <w:rFonts w:asciiTheme="majorBidi" w:hAnsiTheme="majorBidi" w:cstheme="majorBidi"/>
          <w:b/>
          <w:bCs/>
          <w:color w:val="000000" w:themeColor="text1"/>
        </w:rPr>
      </w:pPr>
      <w:r w:rsidRPr="00E84B39">
        <w:rPr>
          <w:rFonts w:asciiTheme="majorBidi" w:hAnsiTheme="majorBidi" w:cstheme="majorBidi"/>
          <w:b/>
          <w:bCs/>
          <w:color w:val="000000" w:themeColor="text1"/>
        </w:rPr>
        <w:t>What is a synchronic and diachronic interpretation?</w:t>
      </w:r>
    </w:p>
    <w:p w14:paraId="7F74CD0D" w14:textId="77777777" w:rsidR="0026113E" w:rsidRPr="00E84B39" w:rsidRDefault="0026113E" w:rsidP="0026113E">
      <w:pPr>
        <w:pStyle w:val="ListParagraph"/>
        <w:numPr>
          <w:ilvl w:val="0"/>
          <w:numId w:val="2"/>
        </w:numPr>
        <w:rPr>
          <w:rFonts w:asciiTheme="majorBidi" w:hAnsiTheme="majorBidi" w:cstheme="majorBidi"/>
          <w:b/>
          <w:bCs/>
          <w:color w:val="000000" w:themeColor="text1"/>
        </w:rPr>
      </w:pPr>
      <w:r w:rsidRPr="00E84B39">
        <w:rPr>
          <w:rFonts w:asciiTheme="majorBidi" w:hAnsiTheme="majorBidi" w:cstheme="majorBidi"/>
          <w:color w:val="000000" w:themeColor="text1"/>
        </w:rPr>
        <w:t xml:space="preserve">Synchronic interpretation is the basic meaning of the text. </w:t>
      </w:r>
    </w:p>
    <w:p w14:paraId="3EEB5AD7" w14:textId="77777777" w:rsidR="0026113E" w:rsidRPr="00E84B39" w:rsidRDefault="0026113E" w:rsidP="0026113E">
      <w:pPr>
        <w:pStyle w:val="ListParagraph"/>
        <w:numPr>
          <w:ilvl w:val="0"/>
          <w:numId w:val="2"/>
        </w:numPr>
        <w:rPr>
          <w:rFonts w:asciiTheme="majorBidi" w:hAnsiTheme="majorBidi" w:cstheme="majorBidi"/>
          <w:b/>
          <w:bCs/>
          <w:color w:val="000000" w:themeColor="text1"/>
        </w:rPr>
      </w:pPr>
      <w:r w:rsidRPr="00E84B39">
        <w:rPr>
          <w:rFonts w:asciiTheme="majorBidi" w:hAnsiTheme="majorBidi" w:cstheme="majorBidi"/>
          <w:color w:val="000000" w:themeColor="text1"/>
        </w:rPr>
        <w:t xml:space="preserve">diachronic interpretation has historic and cultural influence and what they meant throughout history. </w:t>
      </w:r>
    </w:p>
    <w:p w14:paraId="6608D254" w14:textId="77777777" w:rsidR="00751BF1" w:rsidRPr="00E84B39" w:rsidRDefault="00751BF1" w:rsidP="00823823">
      <w:pPr>
        <w:pStyle w:val="ListParagraph"/>
        <w:numPr>
          <w:ilvl w:val="0"/>
          <w:numId w:val="1"/>
        </w:numPr>
        <w:rPr>
          <w:rFonts w:asciiTheme="majorBidi" w:hAnsiTheme="majorBidi" w:cstheme="majorBidi"/>
          <w:color w:val="000000" w:themeColor="text1"/>
        </w:rPr>
      </w:pPr>
      <w:r w:rsidRPr="00E84B39">
        <w:rPr>
          <w:rFonts w:asciiTheme="majorBidi" w:hAnsiTheme="majorBidi" w:cstheme="majorBidi"/>
          <w:b/>
          <w:bCs/>
          <w:color w:val="000000" w:themeColor="text1"/>
        </w:rPr>
        <w:t>How does Islam change the meaning of karim?</w:t>
      </w:r>
    </w:p>
    <w:p w14:paraId="7B79D3C1" w14:textId="77777777" w:rsidR="00AF0088" w:rsidRPr="00E84B39" w:rsidRDefault="00AF0088" w:rsidP="00823823">
      <w:pPr>
        <w:pStyle w:val="ListParagraph"/>
        <w:numPr>
          <w:ilvl w:val="0"/>
          <w:numId w:val="2"/>
        </w:numPr>
        <w:rPr>
          <w:rFonts w:asciiTheme="majorBidi" w:hAnsiTheme="majorBidi" w:cstheme="majorBidi"/>
          <w:color w:val="000000" w:themeColor="text1"/>
        </w:rPr>
      </w:pPr>
      <w:r w:rsidRPr="00E84B39">
        <w:rPr>
          <w:rFonts w:asciiTheme="majorBidi" w:hAnsiTheme="majorBidi" w:cstheme="majorBidi"/>
          <w:color w:val="000000" w:themeColor="text1"/>
        </w:rPr>
        <w:t>The meaning of word changed its no longer reckless</w:t>
      </w:r>
    </w:p>
    <w:p w14:paraId="0BBD7AE4" w14:textId="77777777" w:rsidR="0026113E" w:rsidRPr="00E84B39" w:rsidRDefault="00AF0088" w:rsidP="0026113E">
      <w:pPr>
        <w:pStyle w:val="ListParagraph"/>
        <w:numPr>
          <w:ilvl w:val="0"/>
          <w:numId w:val="2"/>
        </w:numPr>
        <w:rPr>
          <w:rFonts w:asciiTheme="majorBidi" w:hAnsiTheme="majorBidi" w:cstheme="majorBidi"/>
          <w:color w:val="000000" w:themeColor="text1"/>
        </w:rPr>
      </w:pPr>
      <w:r w:rsidRPr="00E84B39">
        <w:rPr>
          <w:rFonts w:asciiTheme="majorBidi" w:hAnsiTheme="majorBidi" w:cstheme="majorBidi"/>
          <w:color w:val="000000" w:themeColor="text1"/>
        </w:rPr>
        <w:t>The reason to give everything can no longer to show people</w:t>
      </w:r>
    </w:p>
    <w:p w14:paraId="7F204654" w14:textId="77777777" w:rsidR="0026113E" w:rsidRPr="00E84B39" w:rsidRDefault="0026113E" w:rsidP="0026113E">
      <w:pPr>
        <w:pStyle w:val="ListParagraph"/>
        <w:numPr>
          <w:ilvl w:val="0"/>
          <w:numId w:val="2"/>
        </w:numPr>
        <w:rPr>
          <w:rFonts w:asciiTheme="majorBidi" w:hAnsiTheme="majorBidi" w:cstheme="majorBidi"/>
          <w:color w:val="000000" w:themeColor="text1"/>
        </w:rPr>
      </w:pPr>
      <w:r w:rsidRPr="00E84B39">
        <w:rPr>
          <w:rFonts w:asciiTheme="majorBidi" w:hAnsiTheme="majorBidi" w:cstheme="majorBidi"/>
          <w:color w:val="000000" w:themeColor="text1"/>
        </w:rPr>
        <w:t xml:space="preserve">The meaning of Kareem/Kamarah now is nobility however back then it was generosity. In Jahiliya (back then) it was in an excessive amount of generosity and Islam changed that by applying limits that secure the rights and well-being of the family. </w:t>
      </w:r>
    </w:p>
    <w:p w14:paraId="14370BFD" w14:textId="77777777" w:rsidR="00751BF1" w:rsidRPr="00E84B39" w:rsidRDefault="00751BF1" w:rsidP="00823823">
      <w:pPr>
        <w:pStyle w:val="ListParagraph"/>
        <w:numPr>
          <w:ilvl w:val="0"/>
          <w:numId w:val="1"/>
        </w:numPr>
        <w:rPr>
          <w:rFonts w:asciiTheme="majorBidi" w:hAnsiTheme="majorBidi" w:cstheme="majorBidi"/>
          <w:b/>
          <w:bCs/>
          <w:color w:val="000000" w:themeColor="text1"/>
        </w:rPr>
      </w:pPr>
      <w:r w:rsidRPr="00E84B39">
        <w:rPr>
          <w:rFonts w:asciiTheme="majorBidi" w:hAnsiTheme="majorBidi" w:cstheme="majorBidi"/>
          <w:b/>
          <w:bCs/>
          <w:color w:val="000000" w:themeColor="text1"/>
        </w:rPr>
        <w:t>How does izutsu show the meaning changes over time? (karim example)</w:t>
      </w:r>
    </w:p>
    <w:p w14:paraId="1ED3ABF9" w14:textId="77777777" w:rsidR="00C37DAF" w:rsidRPr="00E84B39" w:rsidRDefault="00AF0088" w:rsidP="00823823">
      <w:pPr>
        <w:pStyle w:val="ListParagraph"/>
        <w:numPr>
          <w:ilvl w:val="0"/>
          <w:numId w:val="2"/>
        </w:numPr>
        <w:rPr>
          <w:rFonts w:asciiTheme="majorBidi" w:hAnsiTheme="majorBidi" w:cstheme="majorBidi"/>
          <w:color w:val="000000" w:themeColor="text1"/>
        </w:rPr>
      </w:pPr>
      <w:r w:rsidRPr="00E84B39">
        <w:rPr>
          <w:rFonts w:asciiTheme="majorBidi" w:hAnsiTheme="majorBidi" w:cstheme="majorBidi"/>
          <w:color w:val="000000" w:themeColor="text1"/>
        </w:rPr>
        <w:t>Who studied how the words in the Quran evolved throughout the years?</w:t>
      </w:r>
    </w:p>
    <w:p w14:paraId="397938BD" w14:textId="77777777" w:rsidR="00751BF1" w:rsidRPr="00E84B39" w:rsidRDefault="00751BF1" w:rsidP="00823823">
      <w:pPr>
        <w:pStyle w:val="ListParagraph"/>
        <w:numPr>
          <w:ilvl w:val="0"/>
          <w:numId w:val="1"/>
        </w:numPr>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is imam </w:t>
      </w:r>
      <w:r w:rsidR="00C37DAF" w:rsidRPr="00E84B39">
        <w:rPr>
          <w:rFonts w:asciiTheme="majorBidi" w:hAnsiTheme="majorBidi" w:cstheme="majorBidi"/>
          <w:b/>
          <w:bCs/>
          <w:color w:val="000000" w:themeColor="text1"/>
        </w:rPr>
        <w:t>Ahmed</w:t>
      </w:r>
      <w:r w:rsidRPr="00E84B39">
        <w:rPr>
          <w:rFonts w:asciiTheme="majorBidi" w:hAnsiTheme="majorBidi" w:cstheme="majorBidi"/>
          <w:b/>
          <w:bCs/>
          <w:color w:val="000000" w:themeColor="text1"/>
        </w:rPr>
        <w:t xml:space="preserve"> o</w:t>
      </w:r>
      <w:r w:rsidR="00C37DAF" w:rsidRPr="00E84B39">
        <w:rPr>
          <w:rFonts w:asciiTheme="majorBidi" w:hAnsiTheme="majorBidi" w:cstheme="majorBidi"/>
          <w:b/>
          <w:bCs/>
          <w:color w:val="000000" w:themeColor="text1"/>
        </w:rPr>
        <w:t>pinion of the source of Quran commentary?</w:t>
      </w:r>
    </w:p>
    <w:p w14:paraId="7A8276DC" w14:textId="76A4F8F6" w:rsidR="00C37DAF" w:rsidRPr="00D13680" w:rsidRDefault="00D13680" w:rsidP="00823823">
      <w:pPr>
        <w:pStyle w:val="ListParagraph"/>
        <w:numPr>
          <w:ilvl w:val="0"/>
          <w:numId w:val="2"/>
        </w:numPr>
        <w:rPr>
          <w:rFonts w:asciiTheme="majorBidi" w:hAnsiTheme="majorBidi" w:cstheme="majorBidi"/>
          <w:color w:val="000000" w:themeColor="text1"/>
        </w:rPr>
      </w:pPr>
      <w:r w:rsidRPr="00D13680">
        <w:rPr>
          <w:rFonts w:asciiTheme="majorBidi" w:hAnsiTheme="majorBidi" w:cstheme="majorBidi"/>
          <w:color w:val="000000" w:themeColor="text1"/>
        </w:rPr>
        <w:t>it has no basis</w:t>
      </w:r>
    </w:p>
    <w:p w14:paraId="7A16CBB5" w14:textId="77777777" w:rsidR="00AF18C4" w:rsidRPr="00E84B39" w:rsidRDefault="00C37DAF" w:rsidP="00AF18C4">
      <w:pPr>
        <w:pStyle w:val="ListParagraph"/>
        <w:numPr>
          <w:ilvl w:val="0"/>
          <w:numId w:val="1"/>
        </w:numPr>
        <w:rPr>
          <w:rFonts w:asciiTheme="majorBidi" w:hAnsiTheme="majorBidi" w:cstheme="majorBidi"/>
          <w:b/>
          <w:bCs/>
          <w:color w:val="000000" w:themeColor="text1"/>
        </w:rPr>
      </w:pPr>
      <w:r w:rsidRPr="00E84B39">
        <w:rPr>
          <w:rFonts w:asciiTheme="majorBidi" w:hAnsiTheme="majorBidi" w:cstheme="majorBidi"/>
          <w:b/>
          <w:bCs/>
          <w:color w:val="000000" w:themeColor="text1"/>
        </w:rPr>
        <w:t>What is a monovalent and polyvalent interpretation?</w:t>
      </w:r>
    </w:p>
    <w:p w14:paraId="336FA0B0" w14:textId="77777777" w:rsidR="00D13680" w:rsidRPr="00D13680" w:rsidRDefault="00AF18C4" w:rsidP="00D13680">
      <w:pPr>
        <w:pStyle w:val="ListParagraph"/>
        <w:numPr>
          <w:ilvl w:val="0"/>
          <w:numId w:val="2"/>
        </w:numPr>
        <w:rPr>
          <w:rFonts w:asciiTheme="majorBidi" w:hAnsiTheme="majorBidi" w:cstheme="majorBidi"/>
          <w:b/>
          <w:bCs/>
          <w:color w:val="000000" w:themeColor="text1"/>
        </w:rPr>
      </w:pPr>
      <w:r w:rsidRPr="00E84B39">
        <w:rPr>
          <w:rFonts w:asciiTheme="majorBidi" w:hAnsiTheme="majorBidi" w:cstheme="majorBidi"/>
          <w:color w:val="000000" w:themeColor="text1"/>
        </w:rPr>
        <w:t>Monovalent which excludes all other tafser except for one and that approach is followed by Bin Katheir</w:t>
      </w:r>
      <w:r w:rsidR="00AF40FC" w:rsidRPr="00E84B39">
        <w:rPr>
          <w:rFonts w:asciiTheme="majorBidi" w:hAnsiTheme="majorBidi" w:cstheme="majorBidi"/>
          <w:color w:val="000000" w:themeColor="text1"/>
        </w:rPr>
        <w:t xml:space="preserve"> (quraan/hadith/sahabah/three generations).</w:t>
      </w:r>
    </w:p>
    <w:p w14:paraId="0F7CCD46" w14:textId="34C6386E" w:rsidR="00AF18C4" w:rsidRPr="00D13680" w:rsidRDefault="00AF18C4" w:rsidP="00D13680">
      <w:pPr>
        <w:pStyle w:val="ListParagraph"/>
        <w:numPr>
          <w:ilvl w:val="0"/>
          <w:numId w:val="2"/>
        </w:numPr>
        <w:rPr>
          <w:rFonts w:asciiTheme="majorBidi" w:hAnsiTheme="majorBidi" w:cstheme="majorBidi"/>
          <w:b/>
          <w:bCs/>
          <w:color w:val="000000" w:themeColor="text1"/>
        </w:rPr>
      </w:pPr>
      <w:r w:rsidRPr="00D13680">
        <w:rPr>
          <w:rFonts w:asciiTheme="majorBidi" w:hAnsiTheme="majorBidi" w:cstheme="majorBidi"/>
          <w:color w:val="000000" w:themeColor="text1"/>
        </w:rPr>
        <w:t xml:space="preserve">The opposite of that is polyvalent. </w:t>
      </w:r>
      <w:r w:rsidR="008F0402" w:rsidRPr="00D13680">
        <w:rPr>
          <w:rFonts w:asciiTheme="majorBidi" w:hAnsiTheme="majorBidi" w:cstheme="majorBidi"/>
          <w:color w:val="000000" w:themeColor="text1"/>
        </w:rPr>
        <w:t>Tabari,</w:t>
      </w:r>
      <w:r w:rsidRPr="00D13680">
        <w:rPr>
          <w:rFonts w:asciiTheme="majorBidi" w:hAnsiTheme="majorBidi" w:cstheme="majorBidi"/>
          <w:color w:val="000000" w:themeColor="text1"/>
        </w:rPr>
        <w:t xml:space="preserve"> qurtubi, and Razi who say that more than</w:t>
      </w:r>
      <w:r w:rsidR="00C870F3" w:rsidRPr="00D13680">
        <w:rPr>
          <w:rFonts w:asciiTheme="majorBidi" w:hAnsiTheme="majorBidi" w:cstheme="majorBidi"/>
          <w:color w:val="000000" w:themeColor="text1"/>
        </w:rPr>
        <w:t xml:space="preserve"> </w:t>
      </w:r>
      <w:r w:rsidRPr="00D13680">
        <w:rPr>
          <w:rFonts w:asciiTheme="majorBidi" w:hAnsiTheme="majorBidi" w:cstheme="majorBidi"/>
          <w:color w:val="000000" w:themeColor="text1"/>
        </w:rPr>
        <w:t>one interpretation</w:t>
      </w:r>
    </w:p>
    <w:p w14:paraId="41DBBDE9" w14:textId="77777777" w:rsidR="00C37DAF" w:rsidRPr="00E84B39" w:rsidRDefault="00C37DAF" w:rsidP="00823823">
      <w:pPr>
        <w:pStyle w:val="ListParagraph"/>
        <w:numPr>
          <w:ilvl w:val="0"/>
          <w:numId w:val="1"/>
        </w:numPr>
        <w:rPr>
          <w:rFonts w:asciiTheme="majorBidi" w:hAnsiTheme="majorBidi" w:cstheme="majorBidi"/>
          <w:b/>
          <w:bCs/>
          <w:color w:val="000000" w:themeColor="text1"/>
        </w:rPr>
      </w:pPr>
      <w:r w:rsidRPr="00E84B39">
        <w:rPr>
          <w:rFonts w:asciiTheme="majorBidi" w:hAnsiTheme="majorBidi" w:cstheme="majorBidi"/>
          <w:b/>
          <w:bCs/>
          <w:color w:val="000000" w:themeColor="text1"/>
        </w:rPr>
        <w:t>What are some examples of polyvalent commentaries?</w:t>
      </w:r>
    </w:p>
    <w:p w14:paraId="2611786D" w14:textId="433B4081" w:rsidR="00C37DAF" w:rsidRPr="00E84B39" w:rsidRDefault="00281C72" w:rsidP="00823823">
      <w:pPr>
        <w:pStyle w:val="ListParagraph"/>
        <w:numPr>
          <w:ilvl w:val="0"/>
          <w:numId w:val="2"/>
        </w:numPr>
        <w:rPr>
          <w:rFonts w:asciiTheme="majorBidi" w:hAnsiTheme="majorBidi" w:cstheme="majorBidi"/>
          <w:color w:val="000000" w:themeColor="text1"/>
        </w:rPr>
      </w:pPr>
      <w:r w:rsidRPr="00E84B39">
        <w:rPr>
          <w:rFonts w:asciiTheme="majorBidi" w:hAnsiTheme="majorBidi" w:cstheme="majorBidi"/>
          <w:color w:val="000000" w:themeColor="text1"/>
        </w:rPr>
        <w:t>Tabari- qurtubi- razi</w:t>
      </w:r>
    </w:p>
    <w:p w14:paraId="0745ACD7" w14:textId="77777777" w:rsidR="00C37DAF" w:rsidRPr="00E84B39" w:rsidRDefault="00C37DAF" w:rsidP="00823823">
      <w:pPr>
        <w:pStyle w:val="ListParagraph"/>
        <w:numPr>
          <w:ilvl w:val="0"/>
          <w:numId w:val="1"/>
        </w:numPr>
        <w:rPr>
          <w:rFonts w:asciiTheme="majorBidi" w:hAnsiTheme="majorBidi" w:cstheme="majorBidi"/>
          <w:b/>
          <w:bCs/>
          <w:color w:val="000000" w:themeColor="text1"/>
        </w:rPr>
      </w:pPr>
      <w:r w:rsidRPr="00E84B39">
        <w:rPr>
          <w:rFonts w:asciiTheme="majorBidi" w:hAnsiTheme="majorBidi" w:cstheme="majorBidi"/>
          <w:b/>
          <w:bCs/>
          <w:color w:val="000000" w:themeColor="text1"/>
        </w:rPr>
        <w:t>What is an example of a monovalent commentary?</w:t>
      </w:r>
    </w:p>
    <w:p w14:paraId="17047346" w14:textId="56940DA7" w:rsidR="00523570" w:rsidRPr="00E84B39" w:rsidRDefault="00281C72" w:rsidP="00823823">
      <w:pPr>
        <w:pStyle w:val="ListParagraph"/>
        <w:numPr>
          <w:ilvl w:val="0"/>
          <w:numId w:val="2"/>
        </w:numPr>
        <w:rPr>
          <w:rFonts w:asciiTheme="majorBidi" w:hAnsiTheme="majorBidi" w:cstheme="majorBidi"/>
          <w:color w:val="000000" w:themeColor="text1"/>
        </w:rPr>
      </w:pPr>
      <w:r w:rsidRPr="00E84B39">
        <w:rPr>
          <w:rFonts w:asciiTheme="majorBidi" w:hAnsiTheme="majorBidi" w:cstheme="majorBidi"/>
          <w:color w:val="000000" w:themeColor="text1"/>
        </w:rPr>
        <w:t xml:space="preserve">Ibn katheir </w:t>
      </w:r>
    </w:p>
    <w:p w14:paraId="20C6FCA1" w14:textId="77777777" w:rsidR="00C37DAF" w:rsidRPr="00E84B39" w:rsidRDefault="00C37DAF" w:rsidP="00823823">
      <w:pPr>
        <w:pStyle w:val="ListParagraph"/>
        <w:numPr>
          <w:ilvl w:val="0"/>
          <w:numId w:val="1"/>
        </w:numPr>
        <w:rPr>
          <w:rFonts w:asciiTheme="majorBidi" w:hAnsiTheme="majorBidi" w:cstheme="majorBidi"/>
          <w:b/>
          <w:bCs/>
          <w:color w:val="000000" w:themeColor="text1"/>
        </w:rPr>
      </w:pPr>
      <w:r w:rsidRPr="00E84B39">
        <w:rPr>
          <w:rFonts w:asciiTheme="majorBidi" w:hAnsiTheme="majorBidi" w:cstheme="majorBidi"/>
          <w:b/>
          <w:bCs/>
          <w:color w:val="000000" w:themeColor="text1"/>
        </w:rPr>
        <w:t>What are the advantages and disadvantages of monovalent and polyvalent commentaries?</w:t>
      </w:r>
    </w:p>
    <w:p w14:paraId="0CD668CF" w14:textId="77777777" w:rsidR="00523570" w:rsidRPr="00E84B39" w:rsidRDefault="00AF0088" w:rsidP="00823823">
      <w:pPr>
        <w:pStyle w:val="ListParagraph"/>
        <w:numPr>
          <w:ilvl w:val="0"/>
          <w:numId w:val="2"/>
        </w:numPr>
        <w:rPr>
          <w:rFonts w:asciiTheme="majorBidi" w:hAnsiTheme="majorBidi" w:cstheme="majorBidi"/>
          <w:color w:val="000000" w:themeColor="text1"/>
        </w:rPr>
      </w:pPr>
      <w:r w:rsidRPr="00E84B39">
        <w:rPr>
          <w:rFonts w:asciiTheme="majorBidi" w:hAnsiTheme="majorBidi" w:cstheme="majorBidi"/>
          <w:color w:val="000000" w:themeColor="text1"/>
        </w:rPr>
        <w:t>Advantages of monovalent: - keeps things simple for people</w:t>
      </w:r>
      <w:r w:rsidR="00C870F3" w:rsidRPr="00E84B39">
        <w:rPr>
          <w:rFonts w:asciiTheme="majorBidi" w:hAnsiTheme="majorBidi" w:cstheme="majorBidi"/>
          <w:color w:val="000000" w:themeColor="text1"/>
        </w:rPr>
        <w:t>- straightforward</w:t>
      </w:r>
    </w:p>
    <w:p w14:paraId="187F8925" w14:textId="77777777" w:rsidR="00C870F3" w:rsidRPr="00E84B39" w:rsidRDefault="00C870F3" w:rsidP="00823823">
      <w:pPr>
        <w:pStyle w:val="ListParagraph"/>
        <w:numPr>
          <w:ilvl w:val="0"/>
          <w:numId w:val="2"/>
        </w:numPr>
        <w:rPr>
          <w:rFonts w:asciiTheme="majorBidi" w:hAnsiTheme="majorBidi" w:cstheme="majorBidi"/>
          <w:color w:val="000000" w:themeColor="text1"/>
        </w:rPr>
      </w:pPr>
      <w:r w:rsidRPr="00E84B39">
        <w:rPr>
          <w:rFonts w:asciiTheme="majorBidi" w:hAnsiTheme="majorBidi" w:cstheme="majorBidi"/>
          <w:color w:val="000000" w:themeColor="text1"/>
        </w:rPr>
        <w:t>Disadvantages of monovalent: - its narrow- minded, leads to extremism</w:t>
      </w:r>
    </w:p>
    <w:p w14:paraId="6FBD0FE7" w14:textId="77777777" w:rsidR="00C870F3" w:rsidRPr="00E84B39" w:rsidRDefault="00AF0088" w:rsidP="00C870F3">
      <w:pPr>
        <w:pStyle w:val="ListParagraph"/>
        <w:numPr>
          <w:ilvl w:val="0"/>
          <w:numId w:val="2"/>
        </w:numPr>
        <w:rPr>
          <w:rFonts w:asciiTheme="majorBidi" w:hAnsiTheme="majorBidi" w:cstheme="majorBidi"/>
          <w:color w:val="000000" w:themeColor="text1"/>
        </w:rPr>
      </w:pPr>
      <w:r w:rsidRPr="00E84B39">
        <w:rPr>
          <w:rFonts w:asciiTheme="majorBidi" w:hAnsiTheme="majorBidi" w:cstheme="majorBidi"/>
          <w:color w:val="000000" w:themeColor="text1"/>
        </w:rPr>
        <w:t xml:space="preserve">Advantages of polyvalent: - </w:t>
      </w:r>
      <w:r w:rsidRPr="00E84B39">
        <w:rPr>
          <w:rFonts w:asciiTheme="majorBidi" w:eastAsia="Times New Roman" w:hAnsiTheme="majorBidi" w:cstheme="majorBidi"/>
          <w:color w:val="000000" w:themeColor="text1"/>
        </w:rPr>
        <w:t xml:space="preserve">religious tolerance, </w:t>
      </w:r>
      <w:r w:rsidR="00C870F3" w:rsidRPr="00E84B39">
        <w:rPr>
          <w:rFonts w:asciiTheme="majorBidi" w:eastAsia="Times New Roman" w:hAnsiTheme="majorBidi" w:cstheme="majorBidi"/>
          <w:color w:val="000000" w:themeColor="text1"/>
        </w:rPr>
        <w:t xml:space="preserve">open- minded. </w:t>
      </w:r>
    </w:p>
    <w:p w14:paraId="43180B5A" w14:textId="77777777" w:rsidR="00AF0088" w:rsidRPr="00E84B39" w:rsidRDefault="00AF0088" w:rsidP="00823823">
      <w:pPr>
        <w:pStyle w:val="ListParagraph"/>
        <w:numPr>
          <w:ilvl w:val="0"/>
          <w:numId w:val="2"/>
        </w:numPr>
        <w:rPr>
          <w:rFonts w:asciiTheme="majorBidi" w:hAnsiTheme="majorBidi" w:cstheme="majorBidi"/>
          <w:color w:val="000000" w:themeColor="text1"/>
        </w:rPr>
      </w:pPr>
      <w:r w:rsidRPr="00E84B39">
        <w:rPr>
          <w:rFonts w:asciiTheme="majorBidi" w:hAnsiTheme="majorBidi" w:cstheme="majorBidi"/>
          <w:color w:val="000000" w:themeColor="text1"/>
        </w:rPr>
        <w:t xml:space="preserve">Disadvantages of polyvalent: </w:t>
      </w:r>
      <w:r w:rsidR="00C870F3" w:rsidRPr="00E84B39">
        <w:rPr>
          <w:rFonts w:asciiTheme="majorBidi" w:hAnsiTheme="majorBidi" w:cstheme="majorBidi"/>
          <w:color w:val="000000" w:themeColor="text1"/>
        </w:rPr>
        <w:t xml:space="preserve">- </w:t>
      </w:r>
      <w:r w:rsidR="00C870F3" w:rsidRPr="00E84B39">
        <w:rPr>
          <w:rFonts w:asciiTheme="majorBidi" w:eastAsia="Times New Roman" w:hAnsiTheme="majorBidi" w:cstheme="majorBidi"/>
          <w:color w:val="000000" w:themeColor="text1"/>
        </w:rPr>
        <w:t>makes</w:t>
      </w:r>
      <w:r w:rsidRPr="00E84B39">
        <w:rPr>
          <w:rFonts w:asciiTheme="majorBidi" w:eastAsia="Times New Roman" w:hAnsiTheme="majorBidi" w:cstheme="majorBidi"/>
          <w:color w:val="000000" w:themeColor="text1"/>
        </w:rPr>
        <w:t xml:space="preserve"> things complex for those who have not studied.</w:t>
      </w:r>
    </w:p>
    <w:p w14:paraId="0C784E0C" w14:textId="77777777" w:rsidR="002179E5" w:rsidRPr="00E84B39" w:rsidRDefault="00C37DAF" w:rsidP="002179E5">
      <w:pPr>
        <w:pStyle w:val="ListParagraph"/>
        <w:numPr>
          <w:ilvl w:val="0"/>
          <w:numId w:val="1"/>
        </w:numPr>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Are most commentaries of the </w:t>
      </w:r>
      <w:r w:rsidR="00AF70E6" w:rsidRPr="00E84B39">
        <w:rPr>
          <w:rFonts w:asciiTheme="majorBidi" w:hAnsiTheme="majorBidi" w:cstheme="majorBidi"/>
          <w:b/>
          <w:bCs/>
          <w:color w:val="000000" w:themeColor="text1"/>
        </w:rPr>
        <w:t>Quran</w:t>
      </w:r>
      <w:r w:rsidRPr="00E84B39">
        <w:rPr>
          <w:rFonts w:asciiTheme="majorBidi" w:hAnsiTheme="majorBidi" w:cstheme="majorBidi"/>
          <w:b/>
          <w:bCs/>
          <w:color w:val="000000" w:themeColor="text1"/>
        </w:rPr>
        <w:t xml:space="preserve"> based only on hadith? If no, why not?</w:t>
      </w:r>
    </w:p>
    <w:p w14:paraId="7E56C75F" w14:textId="77777777" w:rsidR="00523570" w:rsidRPr="00E84B39" w:rsidRDefault="002179E5" w:rsidP="002179E5">
      <w:pPr>
        <w:pStyle w:val="ListParagraph"/>
        <w:numPr>
          <w:ilvl w:val="0"/>
          <w:numId w:val="2"/>
        </w:numPr>
        <w:rPr>
          <w:rFonts w:asciiTheme="majorBidi" w:hAnsiTheme="majorBidi" w:cstheme="majorBidi"/>
          <w:b/>
          <w:bCs/>
          <w:color w:val="000000" w:themeColor="text1"/>
        </w:rPr>
      </w:pPr>
      <w:r w:rsidRPr="00E84B39">
        <w:rPr>
          <w:rFonts w:asciiTheme="majorBidi" w:eastAsia="Times New Roman" w:hAnsiTheme="majorBidi" w:cstheme="majorBidi"/>
          <w:color w:val="000000" w:themeColor="text1"/>
        </w:rPr>
        <w:t>No, because for Sunni they aren’t enough hadeeth to inter but Quran and for shi there criteria is so hard to meet.</w:t>
      </w:r>
    </w:p>
    <w:p w14:paraId="622B7D5F" w14:textId="77777777" w:rsidR="004D2F1B" w:rsidRPr="00E84B39" w:rsidRDefault="00AF70E6" w:rsidP="004D2F1B">
      <w:pPr>
        <w:pStyle w:val="ListParagraph"/>
        <w:numPr>
          <w:ilvl w:val="0"/>
          <w:numId w:val="1"/>
        </w:numPr>
        <w:rPr>
          <w:rFonts w:asciiTheme="majorBidi" w:hAnsiTheme="majorBidi" w:cstheme="majorBidi"/>
          <w:b/>
          <w:bCs/>
          <w:color w:val="000000" w:themeColor="text1"/>
        </w:rPr>
      </w:pPr>
      <w:r w:rsidRPr="00E84B39">
        <w:rPr>
          <w:rFonts w:asciiTheme="majorBidi" w:hAnsiTheme="majorBidi" w:cstheme="majorBidi"/>
          <w:b/>
          <w:bCs/>
          <w:color w:val="000000" w:themeColor="text1"/>
        </w:rPr>
        <w:t>What is stratigraphy in qur’anic Commentary?</w:t>
      </w:r>
    </w:p>
    <w:p w14:paraId="39759B13" w14:textId="77777777" w:rsidR="00523570" w:rsidRPr="00E84B39" w:rsidRDefault="004D2F1B" w:rsidP="004D2F1B">
      <w:pPr>
        <w:pStyle w:val="ListParagraph"/>
        <w:numPr>
          <w:ilvl w:val="0"/>
          <w:numId w:val="2"/>
        </w:numPr>
        <w:rPr>
          <w:rFonts w:asciiTheme="majorBidi" w:hAnsiTheme="majorBidi" w:cstheme="majorBidi"/>
          <w:b/>
          <w:bCs/>
          <w:color w:val="000000" w:themeColor="text1"/>
        </w:rPr>
      </w:pPr>
      <w:r w:rsidRPr="00E84B39">
        <w:rPr>
          <w:rFonts w:asciiTheme="majorBidi" w:hAnsiTheme="majorBidi" w:cstheme="majorBidi"/>
          <w:color w:val="000000" w:themeColor="text1"/>
        </w:rPr>
        <w:lastRenderedPageBreak/>
        <w:t xml:space="preserve">The stratigraphy means building up over time and the interpretation that builds up over time and different times and opinions then select one. </w:t>
      </w:r>
    </w:p>
    <w:p w14:paraId="6FCB0184" w14:textId="77777777" w:rsidR="00FB3AA2" w:rsidRPr="00E84B39" w:rsidRDefault="00AF70E6" w:rsidP="00FB3AA2">
      <w:pPr>
        <w:pStyle w:val="ListParagraph"/>
        <w:numPr>
          <w:ilvl w:val="0"/>
          <w:numId w:val="1"/>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How does Tabari’s definition of wahujuruhun/</w:t>
      </w:r>
      <w:r w:rsidRPr="00E84B39">
        <w:rPr>
          <w:rFonts w:asciiTheme="majorBidi" w:hAnsiTheme="majorBidi" w:cstheme="majorBidi"/>
          <w:b/>
          <w:bCs/>
          <w:color w:val="000000" w:themeColor="text1"/>
          <w:shd w:val="clear" w:color="auto" w:fill="FFFFFF"/>
          <w:rtl/>
        </w:rPr>
        <w:t xml:space="preserve"> واهجروهن</w:t>
      </w:r>
      <w:r w:rsidRPr="00E84B39">
        <w:rPr>
          <w:rFonts w:asciiTheme="majorBidi" w:hAnsiTheme="majorBidi" w:cstheme="majorBidi"/>
          <w:b/>
          <w:bCs/>
          <w:color w:val="000000" w:themeColor="text1"/>
        </w:rPr>
        <w:t xml:space="preserve"> in Q4:34 differ from other exegetes? </w:t>
      </w:r>
    </w:p>
    <w:p w14:paraId="5A060815" w14:textId="77777777" w:rsidR="00523570" w:rsidRPr="00E84B39" w:rsidRDefault="004D2F1B" w:rsidP="004D2F1B">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 xml:space="preserve">There are two interpretations of this verse either each one of the couple sleeps in different beds or according to al Tabari which is a polyvalent that </w:t>
      </w:r>
      <w:r w:rsidRPr="00E84B39">
        <w:rPr>
          <w:rFonts w:asciiTheme="majorBidi" w:hAnsiTheme="majorBidi" w:cstheme="majorBidi"/>
          <w:color w:val="000000" w:themeColor="text1"/>
          <w:rtl/>
        </w:rPr>
        <w:t>نشوز</w:t>
      </w:r>
      <w:r w:rsidRPr="00E84B39">
        <w:rPr>
          <w:rFonts w:asciiTheme="majorBidi" w:hAnsiTheme="majorBidi" w:cstheme="majorBidi"/>
          <w:color w:val="000000" w:themeColor="text1"/>
        </w:rPr>
        <w:t xml:space="preserve"> Nishoz </w:t>
      </w:r>
      <w:r w:rsidRPr="00E84B39">
        <w:rPr>
          <w:rFonts w:asciiTheme="majorBidi" w:hAnsiTheme="majorBidi" w:cstheme="majorBidi"/>
          <w:color w:val="000000" w:themeColor="text1"/>
          <w:rtl/>
        </w:rPr>
        <w:t>عدم الجماع</w:t>
      </w:r>
      <w:r w:rsidRPr="00E84B39">
        <w:rPr>
          <w:rFonts w:asciiTheme="majorBidi" w:hAnsiTheme="majorBidi" w:cstheme="majorBidi"/>
          <w:color w:val="000000" w:themeColor="text1"/>
        </w:rPr>
        <w:t xml:space="preserve"> so lock them up in the house. </w:t>
      </w:r>
    </w:p>
    <w:p w14:paraId="3470F375" w14:textId="77777777" w:rsidR="004D2F1B" w:rsidRPr="00E84B39" w:rsidRDefault="00AF70E6" w:rsidP="004D2F1B">
      <w:pPr>
        <w:pStyle w:val="ListParagraph"/>
        <w:numPr>
          <w:ilvl w:val="0"/>
          <w:numId w:val="1"/>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Why does he come up with this definition?</w:t>
      </w:r>
    </w:p>
    <w:p w14:paraId="6C38A392" w14:textId="77777777" w:rsidR="00523570" w:rsidRPr="00E84B39" w:rsidRDefault="004D2F1B" w:rsidP="004D2F1B">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Nishoz can be two things either you disobedience them or refuse sexual intimacy.</w:t>
      </w:r>
    </w:p>
    <w:p w14:paraId="53E81099" w14:textId="77777777" w:rsidR="007006C9" w:rsidRPr="00E84B39" w:rsidRDefault="00AF70E6" w:rsidP="007006C9">
      <w:pPr>
        <w:pStyle w:val="ListParagraph"/>
        <w:numPr>
          <w:ilvl w:val="0"/>
          <w:numId w:val="1"/>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How has Arabic being a gendered language been used to make women secondary in the Qur’an according to Wadud? </w:t>
      </w:r>
    </w:p>
    <w:p w14:paraId="08D1A177" w14:textId="77777777" w:rsidR="007006C9" w:rsidRPr="00E84B39" w:rsidRDefault="007006C9" w:rsidP="007006C9">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 xml:space="preserve">According to Wadud Arabic being a gendered language leads the exegetes (men exegetes) to be biased toward men and unfair to women and this is not the correct way. </w:t>
      </w:r>
    </w:p>
    <w:p w14:paraId="6D2C0A93" w14:textId="77777777" w:rsidR="007006C9" w:rsidRPr="00E84B39" w:rsidRDefault="00AF70E6" w:rsidP="007006C9">
      <w:pPr>
        <w:pStyle w:val="ListParagraph"/>
        <w:numPr>
          <w:ilvl w:val="0"/>
          <w:numId w:val="1"/>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Why does the Qur’an not give roles for men and women? </w:t>
      </w:r>
    </w:p>
    <w:p w14:paraId="4D9E9A05" w14:textId="77777777" w:rsidR="007006C9" w:rsidRPr="00E84B39" w:rsidRDefault="007006C9" w:rsidP="007006C9">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 xml:space="preserve">The Quran recognize that men and women are biologically different however they are equal. And if the Quran sets roles for both genders then it wouldn’t be timeless and is no longer for all time (meaning that time and roles will change). The Quran provides general moral guidance that is timeless and not stickered to any given time or gender or culture.  </w:t>
      </w:r>
    </w:p>
    <w:p w14:paraId="58878BF4" w14:textId="77777777" w:rsidR="00AF70E6" w:rsidRPr="00E84B39" w:rsidRDefault="00AF70E6" w:rsidP="00823823">
      <w:pPr>
        <w:pStyle w:val="ListParagraph"/>
        <w:numPr>
          <w:ilvl w:val="0"/>
          <w:numId w:val="1"/>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Why is the Qur’an always ‘fresh’ according to Ja’far al-Sadiq? </w:t>
      </w:r>
    </w:p>
    <w:p w14:paraId="6310FD2F" w14:textId="77777777" w:rsidR="00523570" w:rsidRPr="00E84B39" w:rsidRDefault="007006C9" w:rsidP="007006C9">
      <w:pPr>
        <w:pStyle w:val="ListParagraph"/>
        <w:numPr>
          <w:ilvl w:val="1"/>
          <w:numId w:val="1"/>
        </w:numPr>
        <w:spacing w:before="0"/>
        <w:rPr>
          <w:rFonts w:asciiTheme="majorBidi" w:hAnsiTheme="majorBidi" w:cstheme="majorBidi"/>
          <w:color w:val="000000" w:themeColor="text1"/>
        </w:rPr>
      </w:pPr>
      <w:r w:rsidRPr="00E84B39">
        <w:rPr>
          <w:rFonts w:asciiTheme="majorBidi" w:hAnsiTheme="majorBidi" w:cstheme="majorBidi"/>
          <w:color w:val="000000" w:themeColor="text1"/>
        </w:rPr>
        <w:t>Because he believes that the Quran is Valid for any given time and place.</w:t>
      </w:r>
      <w:r w:rsidRPr="00E84B39">
        <w:rPr>
          <w:rFonts w:asciiTheme="majorBidi" w:hAnsiTheme="majorBidi" w:cstheme="majorBidi"/>
          <w:color w:val="000000" w:themeColor="text1"/>
          <w:rtl/>
        </w:rPr>
        <w:t>صالح لكل مكان و زمان</w:t>
      </w:r>
    </w:p>
    <w:p w14:paraId="1DCDE358" w14:textId="77777777" w:rsidR="00F2049B" w:rsidRPr="00E84B39" w:rsidRDefault="00AF70E6" w:rsidP="00F2049B">
      <w:pPr>
        <w:pStyle w:val="ListParagraph"/>
        <w:numPr>
          <w:ilvl w:val="0"/>
          <w:numId w:val="1"/>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is a conservative interpreter of the Qur’an? </w:t>
      </w:r>
    </w:p>
    <w:p w14:paraId="1330AB3D" w14:textId="06EC09A1" w:rsidR="00CE232B" w:rsidRPr="00E84B39" w:rsidRDefault="00CE232B" w:rsidP="00281C72">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 xml:space="preserve">The conservative interpreter is the preserve past interpretations </w:t>
      </w:r>
      <w:r w:rsidR="00281C72" w:rsidRPr="00E84B39">
        <w:rPr>
          <w:rFonts w:asciiTheme="majorBidi" w:hAnsiTheme="majorBidi" w:cstheme="majorBidi"/>
          <w:color w:val="000000" w:themeColor="text1"/>
        </w:rPr>
        <w:t xml:space="preserve">of the Quran </w:t>
      </w:r>
    </w:p>
    <w:p w14:paraId="4D260C24" w14:textId="77777777" w:rsidR="00EA0EAE" w:rsidRPr="00E84B39" w:rsidRDefault="00AF70E6" w:rsidP="00EA0EAE">
      <w:pPr>
        <w:pStyle w:val="ListParagraph"/>
        <w:numPr>
          <w:ilvl w:val="0"/>
          <w:numId w:val="1"/>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is a reformist interpreter of the Qur’an? </w:t>
      </w:r>
    </w:p>
    <w:p w14:paraId="47AC97C5" w14:textId="283A288D" w:rsidR="00CE232B" w:rsidRPr="00E84B39" w:rsidRDefault="00EA0EAE" w:rsidP="00CE232B">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 xml:space="preserve">are not as bothered over the past interpretations of the Quran. </w:t>
      </w:r>
    </w:p>
    <w:p w14:paraId="0FDEFA7F" w14:textId="77777777" w:rsidR="00CE232B" w:rsidRPr="00E84B39" w:rsidRDefault="00AF70E6" w:rsidP="00CE232B">
      <w:pPr>
        <w:pStyle w:val="ListParagraph"/>
        <w:numPr>
          <w:ilvl w:val="0"/>
          <w:numId w:val="1"/>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What is a neo-traditionalist reformist interpreter of the Qur’an?</w:t>
      </w:r>
    </w:p>
    <w:p w14:paraId="783C92B4" w14:textId="77777777" w:rsidR="00CE232B" w:rsidRPr="00E84B39" w:rsidRDefault="00CE232B" w:rsidP="00CE232B">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 xml:space="preserve">The neo-traditionalist reformist plays by the old rules and try to adopt as much as they can. </w:t>
      </w:r>
    </w:p>
    <w:p w14:paraId="46D508EA" w14:textId="77777777" w:rsidR="00CE232B" w:rsidRPr="00E84B39" w:rsidRDefault="00AF70E6" w:rsidP="00CE232B">
      <w:pPr>
        <w:pStyle w:val="ListParagraph"/>
        <w:numPr>
          <w:ilvl w:val="0"/>
          <w:numId w:val="1"/>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Wh</w:t>
      </w:r>
      <w:r w:rsidR="00CE232B" w:rsidRPr="00E84B39">
        <w:rPr>
          <w:rFonts w:asciiTheme="majorBidi" w:hAnsiTheme="majorBidi" w:cstheme="majorBidi"/>
          <w:b/>
          <w:bCs/>
          <w:color w:val="000000" w:themeColor="text1"/>
        </w:rPr>
        <w:t>a</w:t>
      </w:r>
      <w:r w:rsidRPr="00E84B39">
        <w:rPr>
          <w:rFonts w:asciiTheme="majorBidi" w:hAnsiTheme="majorBidi" w:cstheme="majorBidi"/>
          <w:b/>
          <w:bCs/>
          <w:color w:val="000000" w:themeColor="text1"/>
        </w:rPr>
        <w:t xml:space="preserve">t is a modernist reformist interpreter of the Qur’an? </w:t>
      </w:r>
    </w:p>
    <w:p w14:paraId="75C3C6DB" w14:textId="77777777" w:rsidR="00523570" w:rsidRPr="00E84B39" w:rsidRDefault="00B00A8C" w:rsidP="00CE232B">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 xml:space="preserve">They are </w:t>
      </w:r>
      <w:r w:rsidR="00CE232B" w:rsidRPr="00E84B39">
        <w:rPr>
          <w:rFonts w:asciiTheme="majorBidi" w:hAnsiTheme="majorBidi" w:cstheme="majorBidi"/>
          <w:color w:val="000000" w:themeColor="text1"/>
        </w:rPr>
        <w:t xml:space="preserve">modernist reformist interpreter is unfettered by all previous interpretations meaning that they don’t care about the past and they in interpret it into their own time. </w:t>
      </w:r>
    </w:p>
    <w:p w14:paraId="72B0B531" w14:textId="77777777" w:rsidR="00B16729" w:rsidRPr="00E84B39" w:rsidRDefault="00AF70E6" w:rsidP="00823823">
      <w:pPr>
        <w:pStyle w:val="ListParagraph"/>
        <w:numPr>
          <w:ilvl w:val="0"/>
          <w:numId w:val="1"/>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is the difference between Sunni and Shi’i interpretations? </w:t>
      </w:r>
    </w:p>
    <w:p w14:paraId="00241FE7" w14:textId="77777777" w:rsidR="00B16729" w:rsidRPr="00E84B39" w:rsidRDefault="00B16729" w:rsidP="00823823">
      <w:pPr>
        <w:pStyle w:val="ListParagraph"/>
        <w:numPr>
          <w:ilvl w:val="0"/>
          <w:numId w:val="2"/>
        </w:numPr>
        <w:spacing w:before="0"/>
        <w:rPr>
          <w:rFonts w:asciiTheme="majorBidi" w:hAnsiTheme="majorBidi" w:cstheme="majorBidi"/>
          <w:b/>
          <w:bCs/>
          <w:color w:val="000000" w:themeColor="text1"/>
        </w:rPr>
      </w:pPr>
      <w:r w:rsidRPr="00E84B39">
        <w:rPr>
          <w:rFonts w:asciiTheme="majorBidi" w:eastAsia="Times New Roman" w:hAnsiTheme="majorBidi" w:cstheme="majorBidi"/>
          <w:color w:val="000000" w:themeColor="text1"/>
        </w:rPr>
        <w:t xml:space="preserve">In Sunni: more tethered to hadith and transmitted interpretations </w:t>
      </w:r>
    </w:p>
    <w:p w14:paraId="04E88137" w14:textId="77777777" w:rsidR="00523570" w:rsidRPr="00E84B39" w:rsidRDefault="00B16729" w:rsidP="00BA3C9E">
      <w:pPr>
        <w:pStyle w:val="ListParagraph"/>
        <w:numPr>
          <w:ilvl w:val="0"/>
          <w:numId w:val="2"/>
        </w:numPr>
        <w:spacing w:before="0"/>
        <w:rPr>
          <w:rFonts w:asciiTheme="majorBidi" w:hAnsiTheme="majorBidi" w:cstheme="majorBidi"/>
          <w:b/>
          <w:bCs/>
          <w:color w:val="000000" w:themeColor="text1"/>
        </w:rPr>
      </w:pPr>
      <w:r w:rsidRPr="00E84B39">
        <w:rPr>
          <w:rFonts w:asciiTheme="majorBidi" w:eastAsia="Times New Roman" w:hAnsiTheme="majorBidi" w:cstheme="majorBidi"/>
          <w:color w:val="000000" w:themeColor="text1"/>
        </w:rPr>
        <w:t>In Shi’i: they use intellect and rationality more because they are influenced by the Mu’tazila thoughts</w:t>
      </w:r>
    </w:p>
    <w:p w14:paraId="66B1D978" w14:textId="77777777" w:rsidR="00523570" w:rsidRPr="00E84B39" w:rsidRDefault="00AF70E6" w:rsidP="00823823">
      <w:pPr>
        <w:pStyle w:val="ListParagraph"/>
        <w:numPr>
          <w:ilvl w:val="0"/>
          <w:numId w:val="1"/>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are the four Sunni sources of jurisprudence (usul al-fiqh)? </w:t>
      </w:r>
    </w:p>
    <w:p w14:paraId="4BF8FB31" w14:textId="77777777" w:rsidR="007E23BB" w:rsidRPr="007E23BB" w:rsidRDefault="00B16729" w:rsidP="007E23BB">
      <w:pPr>
        <w:pStyle w:val="ListParagraph"/>
        <w:numPr>
          <w:ilvl w:val="0"/>
          <w:numId w:val="2"/>
        </w:numPr>
        <w:spacing w:before="0" w:line="480" w:lineRule="auto"/>
        <w:rPr>
          <w:rFonts w:asciiTheme="majorBidi" w:hAnsiTheme="majorBidi" w:cstheme="majorBidi"/>
          <w:b/>
          <w:bCs/>
          <w:color w:val="000000" w:themeColor="text1"/>
        </w:rPr>
      </w:pPr>
      <w:r w:rsidRPr="00E84B39">
        <w:rPr>
          <w:rFonts w:asciiTheme="majorBidi" w:hAnsiTheme="majorBidi" w:cstheme="majorBidi"/>
          <w:color w:val="000000" w:themeColor="text1"/>
        </w:rPr>
        <w:t xml:space="preserve">Quran - Hadith </w:t>
      </w:r>
      <w:r w:rsidRPr="00E84B39">
        <w:rPr>
          <w:rFonts w:asciiTheme="majorBidi" w:hAnsiTheme="majorBidi" w:cstheme="majorBidi"/>
          <w:color w:val="000000" w:themeColor="text1"/>
          <w:rtl/>
        </w:rPr>
        <w:t>قولي او فعلي</w:t>
      </w:r>
      <w:r w:rsidRPr="00E84B39">
        <w:rPr>
          <w:rFonts w:asciiTheme="majorBidi" w:hAnsiTheme="majorBidi" w:cstheme="majorBidi"/>
          <w:color w:val="000000" w:themeColor="text1"/>
        </w:rPr>
        <w:t xml:space="preserve"> – </w:t>
      </w:r>
    </w:p>
    <w:p w14:paraId="63BD32E4" w14:textId="5443E6C5" w:rsidR="00523570" w:rsidRPr="007E23BB" w:rsidRDefault="00B16729" w:rsidP="007E23BB">
      <w:pPr>
        <w:pStyle w:val="ListParagraph"/>
        <w:numPr>
          <w:ilvl w:val="0"/>
          <w:numId w:val="2"/>
        </w:numPr>
        <w:spacing w:before="0" w:line="480" w:lineRule="auto"/>
        <w:rPr>
          <w:rFonts w:asciiTheme="majorBidi" w:hAnsiTheme="majorBidi" w:cstheme="majorBidi"/>
          <w:b/>
          <w:bCs/>
          <w:color w:val="000000" w:themeColor="text1"/>
        </w:rPr>
      </w:pPr>
      <w:r w:rsidRPr="007E23BB">
        <w:rPr>
          <w:rFonts w:asciiTheme="majorBidi" w:hAnsiTheme="majorBidi" w:cstheme="majorBidi"/>
          <w:color w:val="000000" w:themeColor="text1"/>
        </w:rPr>
        <w:t>Consensus</w:t>
      </w:r>
      <w:r w:rsidRPr="007E23BB">
        <w:rPr>
          <w:rFonts w:asciiTheme="majorBidi" w:hAnsiTheme="majorBidi" w:cstheme="majorBidi"/>
          <w:color w:val="000000" w:themeColor="text1"/>
          <w:rtl/>
        </w:rPr>
        <w:t xml:space="preserve"> اجماع,</w:t>
      </w:r>
      <w:r w:rsidRPr="007E23BB">
        <w:rPr>
          <w:rFonts w:asciiTheme="majorBidi" w:hAnsiTheme="majorBidi" w:cstheme="majorBidi"/>
          <w:color w:val="000000" w:themeColor="text1"/>
        </w:rPr>
        <w:t xml:space="preserve"> Analogy</w:t>
      </w:r>
      <w:r w:rsidRPr="007E23BB">
        <w:rPr>
          <w:rFonts w:asciiTheme="majorBidi" w:hAnsiTheme="majorBidi" w:cstheme="majorBidi"/>
          <w:color w:val="000000" w:themeColor="text1"/>
          <w:rtl/>
        </w:rPr>
        <w:t>قياس</w:t>
      </w:r>
    </w:p>
    <w:p w14:paraId="6C5632C9" w14:textId="77777777" w:rsidR="00AF70E6" w:rsidRPr="00E84B39" w:rsidRDefault="00AF70E6" w:rsidP="00823823">
      <w:pPr>
        <w:pStyle w:val="ListParagraph"/>
        <w:numPr>
          <w:ilvl w:val="0"/>
          <w:numId w:val="1"/>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lastRenderedPageBreak/>
        <w:t xml:space="preserve">What other sources do Hanafis and Malikis have? </w:t>
      </w:r>
    </w:p>
    <w:p w14:paraId="41E740AE" w14:textId="77777777" w:rsidR="00523570" w:rsidRPr="00E84B39" w:rsidRDefault="001E13F9" w:rsidP="001E13F9">
      <w:pPr>
        <w:pStyle w:val="ListParagraph"/>
        <w:numPr>
          <w:ilvl w:val="1"/>
          <w:numId w:val="1"/>
        </w:numPr>
        <w:spacing w:before="0"/>
        <w:rPr>
          <w:rFonts w:asciiTheme="majorBidi" w:hAnsiTheme="majorBidi" w:cstheme="majorBidi"/>
          <w:color w:val="000000" w:themeColor="text1"/>
        </w:rPr>
      </w:pPr>
      <w:r w:rsidRPr="00E84B39">
        <w:rPr>
          <w:rFonts w:asciiTheme="majorBidi" w:hAnsiTheme="majorBidi" w:cstheme="majorBidi"/>
          <w:color w:val="000000" w:themeColor="text1"/>
        </w:rPr>
        <w:t>preferential reasoning (istihsan) and Maslaha (maqasid al shari’a)</w:t>
      </w:r>
    </w:p>
    <w:p w14:paraId="5FA93032" w14:textId="77777777" w:rsidR="00AF70E6" w:rsidRPr="00E84B39" w:rsidRDefault="00AF70E6" w:rsidP="00823823">
      <w:pPr>
        <w:pStyle w:val="ListParagraph"/>
        <w:numPr>
          <w:ilvl w:val="0"/>
          <w:numId w:val="1"/>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What is preferential reasoning (istihsan)?</w:t>
      </w:r>
    </w:p>
    <w:p w14:paraId="78AAD7F6" w14:textId="77777777" w:rsidR="001E13F9" w:rsidRPr="00E84B39" w:rsidRDefault="001E13F9" w:rsidP="001E13F9">
      <w:pPr>
        <w:pStyle w:val="ListParagraph"/>
        <w:numPr>
          <w:ilvl w:val="1"/>
          <w:numId w:val="1"/>
        </w:numPr>
        <w:spacing w:before="0"/>
        <w:rPr>
          <w:rFonts w:asciiTheme="majorBidi" w:hAnsiTheme="majorBidi" w:cstheme="majorBidi"/>
          <w:color w:val="000000" w:themeColor="text1"/>
        </w:rPr>
      </w:pPr>
      <w:r w:rsidRPr="00E84B39">
        <w:rPr>
          <w:rFonts w:asciiTheme="majorBidi" w:hAnsiTheme="majorBidi" w:cstheme="majorBidi"/>
          <w:color w:val="000000" w:themeColor="text1"/>
        </w:rPr>
        <w:t xml:space="preserve">referential reasoning (istihsan) is something that is originally not allowed </w:t>
      </w:r>
      <w:r w:rsidRPr="00E84B39">
        <w:rPr>
          <w:rFonts w:asciiTheme="majorBidi" w:hAnsiTheme="majorBidi" w:cstheme="majorBidi" w:hint="cs"/>
          <w:color w:val="000000" w:themeColor="text1"/>
          <w:rtl/>
        </w:rPr>
        <w:t>حرام او لا يجوز</w:t>
      </w:r>
      <w:r w:rsidRPr="00E84B39">
        <w:rPr>
          <w:rFonts w:asciiTheme="majorBidi" w:hAnsiTheme="majorBidi" w:cstheme="majorBidi"/>
          <w:color w:val="000000" w:themeColor="text1"/>
        </w:rPr>
        <w:t xml:space="preserve"> that becomes </w:t>
      </w:r>
      <w:r w:rsidRPr="00E84B39">
        <w:rPr>
          <w:rFonts w:asciiTheme="majorBidi" w:hAnsiTheme="majorBidi" w:cstheme="majorBidi" w:hint="cs"/>
          <w:color w:val="000000" w:themeColor="text1"/>
          <w:rtl/>
        </w:rPr>
        <w:t>حلال او يجوز</w:t>
      </w:r>
      <w:r w:rsidRPr="00E84B39">
        <w:rPr>
          <w:rFonts w:asciiTheme="majorBidi" w:hAnsiTheme="majorBidi" w:cstheme="majorBidi"/>
          <w:color w:val="000000" w:themeColor="text1"/>
        </w:rPr>
        <w:t xml:space="preserve"> after a period of time due to the changes in time and culture. For example, </w:t>
      </w:r>
      <w:r w:rsidRPr="00E84B39">
        <w:rPr>
          <w:rFonts w:asciiTheme="majorBidi" w:hAnsiTheme="majorBidi" w:cstheme="majorBidi" w:hint="cs"/>
          <w:color w:val="000000" w:themeColor="text1"/>
          <w:rtl/>
        </w:rPr>
        <w:t>بيع السلم</w:t>
      </w:r>
      <w:r w:rsidRPr="00E84B39">
        <w:rPr>
          <w:rFonts w:asciiTheme="majorBidi" w:hAnsiTheme="majorBidi" w:cstheme="majorBidi"/>
          <w:color w:val="000000" w:themeColor="text1"/>
        </w:rPr>
        <w:t xml:space="preserve"> however it must not conflict with the Quran or hadith.</w:t>
      </w:r>
    </w:p>
    <w:p w14:paraId="4D2BE47D" w14:textId="77777777" w:rsidR="00523570" w:rsidRPr="00E84B39" w:rsidRDefault="00523570" w:rsidP="00823823">
      <w:pPr>
        <w:pStyle w:val="ListParagraph"/>
        <w:numPr>
          <w:ilvl w:val="0"/>
          <w:numId w:val="2"/>
        </w:numPr>
        <w:spacing w:before="0"/>
        <w:rPr>
          <w:rFonts w:asciiTheme="majorBidi" w:hAnsiTheme="majorBidi" w:cstheme="majorBidi"/>
          <w:b/>
          <w:bCs/>
          <w:color w:val="000000" w:themeColor="text1"/>
        </w:rPr>
      </w:pPr>
    </w:p>
    <w:p w14:paraId="27E96D72" w14:textId="77777777" w:rsidR="001E13F9" w:rsidRPr="00E84B39" w:rsidRDefault="00AF70E6" w:rsidP="001E13F9">
      <w:pPr>
        <w:pStyle w:val="ListParagraph"/>
        <w:numPr>
          <w:ilvl w:val="0"/>
          <w:numId w:val="1"/>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Give an example of istihsan?</w:t>
      </w:r>
    </w:p>
    <w:p w14:paraId="411886AE" w14:textId="77777777" w:rsidR="00523570" w:rsidRPr="00E84B39" w:rsidRDefault="001E13F9" w:rsidP="001E13F9">
      <w:pPr>
        <w:pStyle w:val="ListParagraph"/>
        <w:numPr>
          <w:ilvl w:val="1"/>
          <w:numId w:val="1"/>
        </w:numPr>
        <w:spacing w:before="0"/>
        <w:rPr>
          <w:rFonts w:asciiTheme="majorBidi" w:hAnsiTheme="majorBidi" w:cstheme="majorBidi"/>
          <w:color w:val="000000" w:themeColor="text1"/>
        </w:rPr>
      </w:pPr>
      <w:r w:rsidRPr="00E84B39">
        <w:rPr>
          <w:rFonts w:asciiTheme="majorBidi" w:hAnsiTheme="majorBidi" w:cstheme="majorBidi" w:hint="cs"/>
          <w:color w:val="000000" w:themeColor="text1"/>
          <w:rtl/>
        </w:rPr>
        <w:t>بيع السلم</w:t>
      </w:r>
      <w:r w:rsidRPr="00E84B39">
        <w:rPr>
          <w:rFonts w:asciiTheme="majorBidi" w:hAnsiTheme="majorBidi" w:cstheme="majorBidi"/>
          <w:color w:val="000000" w:themeColor="text1"/>
        </w:rPr>
        <w:t xml:space="preserve">, which is selling and buying something you do not have at the time of the transaction. (Online shopping). </w:t>
      </w:r>
    </w:p>
    <w:p w14:paraId="64F39A00" w14:textId="77777777" w:rsidR="00FD1779" w:rsidRPr="00E84B39" w:rsidRDefault="00AF70E6" w:rsidP="00FD1779">
      <w:pPr>
        <w:pStyle w:val="ListParagraph"/>
        <w:numPr>
          <w:ilvl w:val="0"/>
          <w:numId w:val="1"/>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What are the 5 aims of religion (maqasid al-shari’a)?</w:t>
      </w:r>
    </w:p>
    <w:p w14:paraId="7067D534" w14:textId="77777777" w:rsidR="00FD1779" w:rsidRPr="00E84B39" w:rsidRDefault="00D0498A" w:rsidP="00FD1779">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 xml:space="preserve">the </w:t>
      </w:r>
      <w:r w:rsidRPr="00E84B39">
        <w:rPr>
          <w:rFonts w:asciiTheme="majorBidi" w:hAnsiTheme="majorBidi" w:cstheme="majorBidi"/>
          <w:b/>
          <w:bCs/>
          <w:color w:val="000000" w:themeColor="text1"/>
        </w:rPr>
        <w:t xml:space="preserve">religion </w:t>
      </w:r>
      <w:r w:rsidRPr="00E84B39">
        <w:rPr>
          <w:rFonts w:asciiTheme="majorBidi" w:hAnsiTheme="majorBidi" w:cstheme="majorBidi"/>
          <w:color w:val="000000" w:themeColor="text1"/>
        </w:rPr>
        <w:t>of people</w:t>
      </w:r>
    </w:p>
    <w:p w14:paraId="5A6B189C" w14:textId="77777777" w:rsidR="00FD1779" w:rsidRPr="00E84B39" w:rsidRDefault="00D0498A" w:rsidP="00FD1779">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 xml:space="preserve">the life of people (medical ethics like this) </w:t>
      </w:r>
    </w:p>
    <w:p w14:paraId="599C0817" w14:textId="77777777" w:rsidR="00FD1779" w:rsidRPr="00E84B39" w:rsidRDefault="00D0498A" w:rsidP="00FD1779">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 xml:space="preserve">the offspring of people (medical ethics like this) </w:t>
      </w:r>
    </w:p>
    <w:p w14:paraId="51EF3804" w14:textId="77777777" w:rsidR="00FD1779" w:rsidRPr="00E84B39" w:rsidRDefault="00D0498A" w:rsidP="00FD1779">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 xml:space="preserve">the intellect of people </w:t>
      </w:r>
    </w:p>
    <w:p w14:paraId="6144CD3D" w14:textId="77777777" w:rsidR="00523570" w:rsidRPr="00E84B39" w:rsidRDefault="00D0498A" w:rsidP="00FD1779">
      <w:pPr>
        <w:pStyle w:val="ListParagraph"/>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 xml:space="preserve">Protects the property of people </w:t>
      </w:r>
    </w:p>
    <w:p w14:paraId="27828A8F" w14:textId="77777777" w:rsidR="00E1003A" w:rsidRPr="00E84B39" w:rsidRDefault="00AF70E6" w:rsidP="00E1003A">
      <w:pPr>
        <w:pStyle w:val="ListParagraph"/>
        <w:numPr>
          <w:ilvl w:val="0"/>
          <w:numId w:val="1"/>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Why do the Shi’is put more emphasis on intelligence (‘aql) than the Sunnis?</w:t>
      </w:r>
    </w:p>
    <w:p w14:paraId="560A4AEB" w14:textId="77777777" w:rsidR="00FD1779" w:rsidRPr="00E84B39" w:rsidRDefault="00FD1779" w:rsidP="00FD1779">
      <w:pPr>
        <w:pStyle w:val="ListParagraph"/>
        <w:numPr>
          <w:ilvl w:val="0"/>
          <w:numId w:val="2"/>
        </w:numPr>
        <w:spacing w:before="0"/>
        <w:rPr>
          <w:rFonts w:asciiTheme="majorBidi" w:hAnsiTheme="majorBidi" w:cstheme="majorBidi"/>
          <w:color w:val="000000" w:themeColor="text1"/>
        </w:rPr>
      </w:pPr>
      <w:r w:rsidRPr="00E84B39">
        <w:rPr>
          <w:rFonts w:asciiTheme="majorBidi" w:hAnsiTheme="majorBidi" w:cstheme="majorBidi"/>
          <w:color w:val="000000" w:themeColor="text1"/>
        </w:rPr>
        <w:t xml:space="preserve">Because they are more influenced by Mu‘tazila and al Sunnis are by Ash’ari. </w:t>
      </w:r>
    </w:p>
    <w:p w14:paraId="63E8F156" w14:textId="77777777" w:rsidR="00AF70E6" w:rsidRPr="00E84B39" w:rsidRDefault="00AF70E6" w:rsidP="00823823">
      <w:pPr>
        <w:pStyle w:val="ListParagraph"/>
        <w:numPr>
          <w:ilvl w:val="0"/>
          <w:numId w:val="1"/>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are the conditions for the Mu‘tazila of accepting hadiths? </w:t>
      </w:r>
    </w:p>
    <w:p w14:paraId="7A7F5385" w14:textId="548BA1BD" w:rsidR="00FD1779" w:rsidRPr="00E84B39" w:rsidRDefault="00FD1779" w:rsidP="00FD1779">
      <w:pPr>
        <w:pStyle w:val="ListParagraph"/>
        <w:numPr>
          <w:ilvl w:val="1"/>
          <w:numId w:val="1"/>
        </w:numPr>
        <w:spacing w:before="0"/>
        <w:rPr>
          <w:rFonts w:asciiTheme="majorBidi" w:hAnsiTheme="majorBidi" w:cstheme="majorBidi"/>
          <w:color w:val="000000" w:themeColor="text1"/>
        </w:rPr>
      </w:pPr>
      <w:r w:rsidRPr="00E84B39">
        <w:rPr>
          <w:rFonts w:asciiTheme="majorBidi" w:hAnsiTheme="majorBidi" w:cstheme="majorBidi"/>
          <w:color w:val="000000" w:themeColor="text1"/>
        </w:rPr>
        <w:t>First, they should have 4 s</w:t>
      </w:r>
      <w:r w:rsidR="0050281A" w:rsidRPr="00E84B39">
        <w:rPr>
          <w:rFonts w:asciiTheme="majorBidi" w:hAnsiTheme="majorBidi" w:cstheme="majorBidi"/>
          <w:color w:val="000000" w:themeColor="text1"/>
        </w:rPr>
        <w:t>ahaba who have heard the hadith from the prophet</w:t>
      </w:r>
      <w:r w:rsidRPr="00E84B39">
        <w:rPr>
          <w:rFonts w:asciiTheme="majorBidi" w:hAnsiTheme="majorBidi" w:cstheme="majorBidi"/>
          <w:color w:val="000000" w:themeColor="text1"/>
        </w:rPr>
        <w:t xml:space="preserve"> </w:t>
      </w:r>
    </w:p>
    <w:p w14:paraId="01B40903" w14:textId="77777777" w:rsidR="00FD1779" w:rsidRPr="00E84B39" w:rsidRDefault="00FD1779" w:rsidP="00FD1779">
      <w:pPr>
        <w:pStyle w:val="ListParagraph"/>
        <w:numPr>
          <w:ilvl w:val="1"/>
          <w:numId w:val="1"/>
        </w:numPr>
        <w:spacing w:before="0"/>
        <w:rPr>
          <w:rFonts w:asciiTheme="majorBidi" w:hAnsiTheme="majorBidi" w:cstheme="majorBidi"/>
          <w:color w:val="000000" w:themeColor="text1"/>
        </w:rPr>
      </w:pPr>
      <w:r w:rsidRPr="00E84B39">
        <w:rPr>
          <w:rFonts w:asciiTheme="majorBidi" w:hAnsiTheme="majorBidi" w:cstheme="majorBidi"/>
          <w:color w:val="000000" w:themeColor="text1"/>
        </w:rPr>
        <w:t xml:space="preserve">2 must have heard it from one of the sahabah and </w:t>
      </w:r>
    </w:p>
    <w:p w14:paraId="72CA5695" w14:textId="24528A6D" w:rsidR="00523570" w:rsidRPr="00E84B39" w:rsidRDefault="00FD1779" w:rsidP="0050281A">
      <w:pPr>
        <w:pStyle w:val="ListParagraph"/>
        <w:numPr>
          <w:ilvl w:val="1"/>
          <w:numId w:val="1"/>
        </w:numPr>
        <w:spacing w:before="0"/>
        <w:rPr>
          <w:rFonts w:asciiTheme="majorBidi" w:hAnsiTheme="majorBidi" w:cstheme="majorBidi"/>
          <w:color w:val="000000" w:themeColor="text1"/>
        </w:rPr>
      </w:pPr>
      <w:r w:rsidRPr="00E84B39">
        <w:rPr>
          <w:rFonts w:asciiTheme="majorBidi" w:hAnsiTheme="majorBidi" w:cstheme="majorBidi"/>
          <w:color w:val="000000" w:themeColor="text1"/>
        </w:rPr>
        <w:t xml:space="preserve">2 </w:t>
      </w:r>
      <w:r w:rsidR="0050281A" w:rsidRPr="00E84B39">
        <w:rPr>
          <w:rFonts w:asciiTheme="majorBidi" w:hAnsiTheme="majorBidi" w:cstheme="majorBidi"/>
          <w:color w:val="000000" w:themeColor="text1"/>
        </w:rPr>
        <w:t>people</w:t>
      </w:r>
      <w:r w:rsidRPr="00E84B39">
        <w:rPr>
          <w:rFonts w:asciiTheme="majorBidi" w:hAnsiTheme="majorBidi" w:cstheme="majorBidi"/>
          <w:color w:val="000000" w:themeColor="text1"/>
        </w:rPr>
        <w:t xml:space="preserve"> again and again at each level </w:t>
      </w:r>
      <w:r w:rsidR="0050281A" w:rsidRPr="00E84B39">
        <w:rPr>
          <w:rFonts w:asciiTheme="majorBidi" w:hAnsiTheme="majorBidi" w:cstheme="majorBidi"/>
          <w:color w:val="000000" w:themeColor="text1"/>
        </w:rPr>
        <w:t>have to hear it from the level above.</w:t>
      </w:r>
    </w:p>
    <w:p w14:paraId="57688F8F" w14:textId="77777777" w:rsidR="00AF70E6" w:rsidRPr="00E84B39" w:rsidRDefault="00AF70E6" w:rsidP="00823823">
      <w:pPr>
        <w:pStyle w:val="ListParagraph"/>
        <w:numPr>
          <w:ilvl w:val="0"/>
          <w:numId w:val="1"/>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What is a mass-transmitted (mutawatir) hadith?</w:t>
      </w:r>
    </w:p>
    <w:p w14:paraId="61585469" w14:textId="77777777" w:rsidR="00A5750D" w:rsidRPr="00E84B39" w:rsidRDefault="00FD1779" w:rsidP="00FD1779">
      <w:pPr>
        <w:pStyle w:val="ListParagraph"/>
        <w:numPr>
          <w:ilvl w:val="1"/>
          <w:numId w:val="1"/>
        </w:numPr>
        <w:spacing w:before="0"/>
        <w:rPr>
          <w:rFonts w:asciiTheme="majorBidi" w:hAnsiTheme="majorBidi" w:cstheme="majorBidi"/>
          <w:color w:val="000000" w:themeColor="text1"/>
        </w:rPr>
      </w:pPr>
      <w:r w:rsidRPr="00E84B39">
        <w:rPr>
          <w:rFonts w:asciiTheme="majorBidi" w:hAnsiTheme="majorBidi" w:cstheme="majorBidi"/>
          <w:color w:val="000000" w:themeColor="text1"/>
        </w:rPr>
        <w:t xml:space="preserve">A mass-transmitted (mutawatir) hadith is a hadith that have been transmitted by many people making no chance for fabrication or changes. </w:t>
      </w:r>
    </w:p>
    <w:p w14:paraId="14AB3CD4" w14:textId="77777777" w:rsidR="00AF70E6" w:rsidRPr="00E84B39" w:rsidRDefault="00AF70E6" w:rsidP="00823823">
      <w:pPr>
        <w:pStyle w:val="ListParagraph"/>
        <w:numPr>
          <w:ilvl w:val="0"/>
          <w:numId w:val="1"/>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What are other grades of hadith?</w:t>
      </w:r>
    </w:p>
    <w:p w14:paraId="08494E16" w14:textId="77777777" w:rsidR="00A5750D" w:rsidRPr="00E84B39" w:rsidRDefault="00FD1779" w:rsidP="00FD1779">
      <w:pPr>
        <w:pStyle w:val="ListParagraph"/>
        <w:numPr>
          <w:ilvl w:val="0"/>
          <w:numId w:val="2"/>
        </w:numPr>
        <w:spacing w:before="0"/>
        <w:rPr>
          <w:rFonts w:asciiTheme="majorBidi" w:hAnsiTheme="majorBidi" w:cstheme="majorBidi"/>
          <w:color w:val="000000" w:themeColor="text1"/>
        </w:rPr>
      </w:pPr>
      <w:r w:rsidRPr="00E84B39">
        <w:rPr>
          <w:rFonts w:asciiTheme="majorBidi" w:hAnsiTheme="majorBidi" w:cstheme="majorBidi"/>
          <w:color w:val="000000" w:themeColor="text1"/>
        </w:rPr>
        <w:t xml:space="preserve">Mass-transmitted </w:t>
      </w:r>
      <w:r w:rsidRPr="00E84B39">
        <w:rPr>
          <w:rFonts w:asciiTheme="majorBidi" w:hAnsiTheme="majorBidi" w:cstheme="majorBidi" w:hint="cs"/>
          <w:color w:val="000000" w:themeColor="text1"/>
          <w:rtl/>
        </w:rPr>
        <w:t>متواتر</w:t>
      </w:r>
      <w:r w:rsidRPr="00E84B39">
        <w:rPr>
          <w:rFonts w:asciiTheme="majorBidi" w:hAnsiTheme="majorBidi" w:cstheme="majorBidi"/>
          <w:color w:val="000000" w:themeColor="text1"/>
        </w:rPr>
        <w:t xml:space="preserve">, Sound </w:t>
      </w:r>
      <w:r w:rsidRPr="00E84B39">
        <w:rPr>
          <w:rFonts w:asciiTheme="majorBidi" w:hAnsiTheme="majorBidi" w:cstheme="majorBidi" w:hint="cs"/>
          <w:color w:val="000000" w:themeColor="text1"/>
          <w:rtl/>
        </w:rPr>
        <w:t>صحيح</w:t>
      </w:r>
      <w:r w:rsidRPr="00E84B39">
        <w:rPr>
          <w:rFonts w:asciiTheme="majorBidi" w:hAnsiTheme="majorBidi" w:cstheme="majorBidi"/>
          <w:color w:val="000000" w:themeColor="text1"/>
        </w:rPr>
        <w:t xml:space="preserve">, Reliable </w:t>
      </w:r>
      <w:r w:rsidRPr="00E84B39">
        <w:rPr>
          <w:rFonts w:asciiTheme="majorBidi" w:hAnsiTheme="majorBidi" w:cstheme="majorBidi" w:hint="cs"/>
          <w:color w:val="000000" w:themeColor="text1"/>
          <w:rtl/>
        </w:rPr>
        <w:t>حسن</w:t>
      </w:r>
      <w:r w:rsidRPr="00E84B39">
        <w:rPr>
          <w:rFonts w:asciiTheme="majorBidi" w:hAnsiTheme="majorBidi" w:cstheme="majorBidi"/>
          <w:color w:val="000000" w:themeColor="text1"/>
        </w:rPr>
        <w:t>, Weak</w:t>
      </w:r>
      <w:r w:rsidRPr="00E84B39">
        <w:rPr>
          <w:rFonts w:asciiTheme="majorBidi" w:hAnsiTheme="majorBidi" w:cstheme="majorBidi" w:hint="cs"/>
          <w:color w:val="000000" w:themeColor="text1"/>
          <w:rtl/>
        </w:rPr>
        <w:t xml:space="preserve"> ضعيف </w:t>
      </w:r>
    </w:p>
    <w:p w14:paraId="7F4556E3" w14:textId="77777777" w:rsidR="00AF70E6" w:rsidRPr="00E84B39" w:rsidRDefault="00AF70E6" w:rsidP="00823823">
      <w:pPr>
        <w:pStyle w:val="ListParagraph"/>
        <w:numPr>
          <w:ilvl w:val="0"/>
          <w:numId w:val="1"/>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Which is the major group from the Shi’a?</w:t>
      </w:r>
    </w:p>
    <w:p w14:paraId="22234BD0" w14:textId="77777777" w:rsidR="00A5750D" w:rsidRPr="00E84B39" w:rsidRDefault="00FD1779" w:rsidP="00FD1779">
      <w:pPr>
        <w:pStyle w:val="ListParagraph"/>
        <w:numPr>
          <w:ilvl w:val="1"/>
          <w:numId w:val="1"/>
        </w:numPr>
        <w:spacing w:before="0"/>
        <w:rPr>
          <w:rFonts w:asciiTheme="majorBidi" w:hAnsiTheme="majorBidi" w:cstheme="majorBidi"/>
          <w:color w:val="000000" w:themeColor="text1"/>
        </w:rPr>
      </w:pPr>
      <w:r w:rsidRPr="00E84B39">
        <w:rPr>
          <w:rFonts w:asciiTheme="majorBidi" w:hAnsiTheme="majorBidi" w:cstheme="majorBidi"/>
          <w:color w:val="000000" w:themeColor="text1"/>
        </w:rPr>
        <w:t>Usuli Shi’a (majority) and Akhbari Shi’a</w:t>
      </w:r>
    </w:p>
    <w:p w14:paraId="3F201C17" w14:textId="77777777" w:rsidR="00AF70E6" w:rsidRPr="00E84B39" w:rsidRDefault="00AF70E6" w:rsidP="00823823">
      <w:pPr>
        <w:pStyle w:val="ListParagraph"/>
        <w:numPr>
          <w:ilvl w:val="0"/>
          <w:numId w:val="1"/>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What is the difference between Usuli Shi’a and Akhbari Shi’a?</w:t>
      </w:r>
    </w:p>
    <w:p w14:paraId="0488C392" w14:textId="10F41F51" w:rsidR="00A5750D" w:rsidRPr="00E84B39" w:rsidRDefault="00FD1779" w:rsidP="009C3297">
      <w:pPr>
        <w:pStyle w:val="ListParagraph"/>
        <w:numPr>
          <w:ilvl w:val="1"/>
          <w:numId w:val="1"/>
        </w:numPr>
        <w:spacing w:before="0"/>
        <w:rPr>
          <w:rFonts w:asciiTheme="majorBidi" w:hAnsiTheme="majorBidi" w:cstheme="majorBidi"/>
          <w:color w:val="000000" w:themeColor="text1"/>
        </w:rPr>
      </w:pPr>
      <w:r w:rsidRPr="00E84B39">
        <w:rPr>
          <w:rFonts w:asciiTheme="majorBidi" w:hAnsiTheme="majorBidi" w:cstheme="majorBidi"/>
          <w:color w:val="000000" w:themeColor="text1"/>
        </w:rPr>
        <w:t>Usuli Shi’a are rationality and can be a source of law and Akhbari Shi’a are rationality however they cannot be a source of law</w:t>
      </w:r>
      <w:r w:rsidR="009C3297" w:rsidRPr="00E84B39">
        <w:rPr>
          <w:rFonts w:asciiTheme="majorBidi" w:hAnsiTheme="majorBidi" w:cstheme="majorBidi"/>
          <w:color w:val="000000" w:themeColor="text1"/>
        </w:rPr>
        <w:t>.</w:t>
      </w:r>
    </w:p>
    <w:p w14:paraId="0DC37C87" w14:textId="77777777" w:rsidR="00AF70E6" w:rsidRPr="00E84B39" w:rsidRDefault="00AF70E6" w:rsidP="00823823">
      <w:pPr>
        <w:pStyle w:val="ListParagraph"/>
        <w:numPr>
          <w:ilvl w:val="0"/>
          <w:numId w:val="1"/>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What is the difference between a source-based commentary (tafsir bi’l-ma’thur) and an opinion-based commentary (tafsir bi’l-ra’y)?</w:t>
      </w:r>
    </w:p>
    <w:p w14:paraId="2E24807E" w14:textId="77777777" w:rsidR="0050281A" w:rsidRPr="00E84B39" w:rsidRDefault="0050281A" w:rsidP="0050281A">
      <w:pPr>
        <w:pStyle w:val="ListParagraph"/>
        <w:numPr>
          <w:ilvl w:val="1"/>
          <w:numId w:val="1"/>
        </w:numPr>
        <w:spacing w:before="0"/>
        <w:rPr>
          <w:rFonts w:asciiTheme="majorBidi" w:hAnsiTheme="majorBidi" w:cstheme="majorBidi"/>
          <w:color w:val="000000" w:themeColor="text1"/>
        </w:rPr>
      </w:pPr>
      <w:r w:rsidRPr="00E84B39">
        <w:rPr>
          <w:rFonts w:asciiTheme="majorBidi" w:hAnsiTheme="majorBidi" w:cstheme="majorBidi"/>
          <w:color w:val="000000" w:themeColor="text1"/>
        </w:rPr>
        <w:t xml:space="preserve">(tafsir bi’l-ma’thur) are the opinions of the Aslaf and they may add their own opinion which it has many different opinions that is influenced by the exegetes. </w:t>
      </w:r>
    </w:p>
    <w:p w14:paraId="49622C1A" w14:textId="77777777" w:rsidR="0050281A" w:rsidRPr="00E84B39" w:rsidRDefault="0050281A" w:rsidP="0050281A">
      <w:pPr>
        <w:pStyle w:val="ListParagraph"/>
        <w:numPr>
          <w:ilvl w:val="1"/>
          <w:numId w:val="1"/>
        </w:numPr>
        <w:spacing w:before="0"/>
        <w:rPr>
          <w:rFonts w:asciiTheme="majorBidi" w:hAnsiTheme="majorBidi" w:cstheme="majorBidi"/>
          <w:color w:val="000000" w:themeColor="text1"/>
        </w:rPr>
      </w:pPr>
      <w:r w:rsidRPr="00E84B39">
        <w:rPr>
          <w:rFonts w:asciiTheme="majorBidi" w:hAnsiTheme="majorBidi" w:cstheme="majorBidi"/>
          <w:color w:val="000000" w:themeColor="text1"/>
        </w:rPr>
        <w:t>(tafsir bi’l-ra’y) where exegetes rely on their own opinion.</w:t>
      </w:r>
    </w:p>
    <w:p w14:paraId="01D16F8A" w14:textId="100465D5" w:rsidR="0050281A" w:rsidRPr="00E84B39" w:rsidRDefault="0050281A" w:rsidP="0050281A">
      <w:pPr>
        <w:pStyle w:val="ListParagraph"/>
        <w:numPr>
          <w:ilvl w:val="0"/>
          <w:numId w:val="2"/>
        </w:numPr>
        <w:spacing w:before="0"/>
        <w:rPr>
          <w:rFonts w:asciiTheme="majorBidi" w:hAnsiTheme="majorBidi" w:cstheme="majorBidi"/>
          <w:b/>
          <w:bCs/>
          <w:color w:val="000000" w:themeColor="text1"/>
        </w:rPr>
      </w:pPr>
    </w:p>
    <w:p w14:paraId="7E9050B1" w14:textId="1E7ECED4" w:rsidR="00AF70E6" w:rsidRPr="00E84B39" w:rsidRDefault="00AF70E6" w:rsidP="00823823">
      <w:pPr>
        <w:pStyle w:val="ListParagraph"/>
        <w:numPr>
          <w:ilvl w:val="0"/>
          <w:numId w:val="1"/>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Can these two be separate? </w:t>
      </w:r>
    </w:p>
    <w:p w14:paraId="01749336" w14:textId="72EE9F03" w:rsidR="0050281A" w:rsidRPr="00E84B39" w:rsidRDefault="0050281A" w:rsidP="0050281A">
      <w:pPr>
        <w:pStyle w:val="ListParagraph"/>
        <w:spacing w:before="0"/>
        <w:ind w:left="1440"/>
        <w:rPr>
          <w:rFonts w:asciiTheme="majorBidi" w:hAnsiTheme="majorBidi" w:cstheme="majorBidi"/>
          <w:color w:val="000000" w:themeColor="text1"/>
        </w:rPr>
      </w:pPr>
      <w:r w:rsidRPr="00E84B39">
        <w:rPr>
          <w:rFonts w:asciiTheme="majorBidi" w:hAnsiTheme="majorBidi" w:cstheme="majorBidi"/>
          <w:color w:val="000000" w:themeColor="text1"/>
        </w:rPr>
        <w:t>No because in tafsir bl ma’thur the exegetes will have to choose which of the past interpretations he will include in his tafsir and he will have to choose how to interpret those interpretation.</w:t>
      </w:r>
    </w:p>
    <w:p w14:paraId="6884A0A0" w14:textId="77777777" w:rsidR="00AF70E6" w:rsidRPr="00E84B39" w:rsidRDefault="00AF70E6" w:rsidP="00823823">
      <w:pPr>
        <w:pStyle w:val="ListParagraph"/>
        <w:numPr>
          <w:ilvl w:val="0"/>
          <w:numId w:val="1"/>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lastRenderedPageBreak/>
        <w:t>What is Ibn Taymiyya’s method of interpreting the Qur’an?</w:t>
      </w:r>
    </w:p>
    <w:p w14:paraId="43130D11" w14:textId="2EC0D76A" w:rsidR="00A5750D" w:rsidRPr="00E84B39" w:rsidRDefault="0050281A" w:rsidP="00823823">
      <w:pPr>
        <w:pStyle w:val="ListParagraph"/>
        <w:numPr>
          <w:ilvl w:val="0"/>
          <w:numId w:val="2"/>
        </w:numPr>
        <w:spacing w:before="0"/>
        <w:rPr>
          <w:rFonts w:asciiTheme="majorBidi" w:hAnsiTheme="majorBidi" w:cstheme="majorBidi"/>
          <w:color w:val="000000" w:themeColor="text1"/>
        </w:rPr>
      </w:pPr>
      <w:r w:rsidRPr="00E84B39">
        <w:rPr>
          <w:rFonts w:asciiTheme="majorBidi" w:hAnsiTheme="majorBidi" w:cstheme="majorBidi"/>
          <w:color w:val="000000" w:themeColor="text1"/>
        </w:rPr>
        <w:t xml:space="preserve">He </w:t>
      </w:r>
      <w:r w:rsidR="007E23BB">
        <w:rPr>
          <w:rFonts w:asciiTheme="majorBidi" w:hAnsiTheme="majorBidi" w:cstheme="majorBidi"/>
          <w:color w:val="000000" w:themeColor="text1"/>
        </w:rPr>
        <w:t>interprets</w:t>
      </w:r>
      <w:r w:rsidRPr="00E84B39">
        <w:rPr>
          <w:rFonts w:asciiTheme="majorBidi" w:hAnsiTheme="majorBidi" w:cstheme="majorBidi"/>
          <w:color w:val="000000" w:themeColor="text1"/>
        </w:rPr>
        <w:t xml:space="preserve"> the Quran</w:t>
      </w:r>
      <w:r w:rsidR="004D2F1B" w:rsidRPr="00E84B39">
        <w:rPr>
          <w:rFonts w:asciiTheme="majorBidi" w:hAnsiTheme="majorBidi" w:cstheme="majorBidi"/>
          <w:color w:val="000000" w:themeColor="text1"/>
        </w:rPr>
        <w:t xml:space="preserve"> </w:t>
      </w:r>
      <w:r w:rsidRPr="00E84B39">
        <w:rPr>
          <w:rFonts w:asciiTheme="majorBidi" w:hAnsiTheme="majorBidi" w:cstheme="majorBidi"/>
          <w:color w:val="000000" w:themeColor="text1"/>
        </w:rPr>
        <w:t>with quraan then with</w:t>
      </w:r>
      <w:r w:rsidR="004D2F1B" w:rsidRPr="00E84B39">
        <w:rPr>
          <w:rFonts w:asciiTheme="majorBidi" w:hAnsiTheme="majorBidi" w:cstheme="majorBidi"/>
          <w:color w:val="000000" w:themeColor="text1"/>
        </w:rPr>
        <w:t xml:space="preserve">– hadith </w:t>
      </w:r>
      <w:r w:rsidRPr="00E84B39">
        <w:rPr>
          <w:rFonts w:asciiTheme="majorBidi" w:hAnsiTheme="majorBidi" w:cstheme="majorBidi"/>
          <w:color w:val="000000" w:themeColor="text1"/>
        </w:rPr>
        <w:t xml:space="preserve">then the opinion of </w:t>
      </w:r>
      <w:r w:rsidR="004D2F1B" w:rsidRPr="00E84B39">
        <w:rPr>
          <w:rFonts w:asciiTheme="majorBidi" w:hAnsiTheme="majorBidi" w:cstheme="majorBidi"/>
          <w:color w:val="000000" w:themeColor="text1"/>
        </w:rPr>
        <w:t xml:space="preserve">– sahabah and </w:t>
      </w:r>
      <w:r w:rsidR="006D5B30" w:rsidRPr="00E84B39">
        <w:rPr>
          <w:rFonts w:asciiTheme="majorBidi" w:hAnsiTheme="majorBidi" w:cstheme="majorBidi"/>
          <w:color w:val="000000" w:themeColor="text1"/>
        </w:rPr>
        <w:t>aslaf</w:t>
      </w:r>
    </w:p>
    <w:p w14:paraId="4CE91114" w14:textId="77777777" w:rsidR="005A7444" w:rsidRPr="00E84B39" w:rsidRDefault="005A7444" w:rsidP="00823823">
      <w:pPr>
        <w:spacing w:before="0"/>
        <w:ind w:left="360"/>
        <w:rPr>
          <w:rFonts w:asciiTheme="majorBidi" w:hAnsiTheme="majorBidi" w:cstheme="majorBidi"/>
          <w:b/>
          <w:bCs/>
          <w:color w:val="000000" w:themeColor="text1"/>
          <w:u w:val="single"/>
        </w:rPr>
      </w:pPr>
      <w:r w:rsidRPr="00E84B39">
        <w:rPr>
          <w:rFonts w:asciiTheme="majorBidi" w:hAnsiTheme="majorBidi" w:cstheme="majorBidi"/>
          <w:b/>
          <w:bCs/>
          <w:color w:val="000000" w:themeColor="text1"/>
          <w:u w:val="single"/>
        </w:rPr>
        <w:t>The origins of creation</w:t>
      </w:r>
    </w:p>
    <w:p w14:paraId="2441062E" w14:textId="77777777" w:rsidR="005A7444" w:rsidRPr="00E84B39" w:rsidRDefault="005A7444" w:rsidP="00823823">
      <w:pPr>
        <w:pStyle w:val="ListParagraph"/>
        <w:numPr>
          <w:ilvl w:val="0"/>
          <w:numId w:val="6"/>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Why does Wadud believe men and women have to be equal if they are signs (ayat) of God?</w:t>
      </w:r>
    </w:p>
    <w:p w14:paraId="51CFB0F7" w14:textId="2FECDD2D" w:rsidR="00B95439" w:rsidRPr="00E84B39" w:rsidRDefault="00F929CC" w:rsidP="00823823">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Because imperfect sign will allude to imperfect maker.</w:t>
      </w:r>
    </w:p>
    <w:p w14:paraId="27C4C27B" w14:textId="77777777" w:rsidR="00E7439B" w:rsidRPr="00E84B39" w:rsidRDefault="00823823" w:rsidP="00E7439B">
      <w:pPr>
        <w:pStyle w:val="ListParagraph"/>
        <w:numPr>
          <w:ilvl w:val="0"/>
          <w:numId w:val="6"/>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W</w:t>
      </w:r>
      <w:r w:rsidR="005A7444" w:rsidRPr="00E84B39">
        <w:rPr>
          <w:rFonts w:asciiTheme="majorBidi" w:hAnsiTheme="majorBidi" w:cstheme="majorBidi"/>
          <w:b/>
          <w:bCs/>
          <w:color w:val="000000" w:themeColor="text1"/>
        </w:rPr>
        <w:t>hat are the two meanings of the term ‘from’ (min/</w:t>
      </w:r>
      <w:r w:rsidR="005A7444" w:rsidRPr="00E84B39">
        <w:rPr>
          <w:rFonts w:asciiTheme="majorBidi" w:hAnsiTheme="majorBidi" w:cstheme="majorBidi"/>
          <w:b/>
          <w:bCs/>
          <w:color w:val="000000" w:themeColor="text1"/>
          <w:rtl/>
        </w:rPr>
        <w:t xml:space="preserve"> من</w:t>
      </w:r>
      <w:r w:rsidR="005A7444" w:rsidRPr="00E84B39">
        <w:rPr>
          <w:rFonts w:asciiTheme="majorBidi" w:hAnsiTheme="majorBidi" w:cstheme="majorBidi"/>
          <w:b/>
          <w:bCs/>
          <w:color w:val="000000" w:themeColor="text1"/>
        </w:rPr>
        <w:t>) according to Wadud?</w:t>
      </w:r>
    </w:p>
    <w:p w14:paraId="4265BEDA" w14:textId="77777777" w:rsidR="00E7439B" w:rsidRPr="00E84B39" w:rsidRDefault="00E7439B" w:rsidP="00E7439B">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The first is extraction: something from another</w:t>
      </w:r>
    </w:p>
    <w:p w14:paraId="545786B0" w14:textId="77777777" w:rsidR="00B95439" w:rsidRPr="00E84B39" w:rsidRDefault="00E7439B" w:rsidP="00E7439B">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 xml:space="preserve"> The other meaning is that it’s the same sort. </w:t>
      </w:r>
    </w:p>
    <w:p w14:paraId="3CD6F171" w14:textId="77777777" w:rsidR="00E7439B" w:rsidRPr="00E84B39" w:rsidRDefault="005A7444" w:rsidP="00E7439B">
      <w:pPr>
        <w:pStyle w:val="ListParagraph"/>
        <w:numPr>
          <w:ilvl w:val="0"/>
          <w:numId w:val="6"/>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What are the 3 meanings Bauer gives for ‘from’ (min/</w:t>
      </w:r>
      <w:r w:rsidRPr="00E84B39">
        <w:rPr>
          <w:rFonts w:asciiTheme="majorBidi" w:hAnsiTheme="majorBidi" w:cstheme="majorBidi"/>
          <w:b/>
          <w:bCs/>
          <w:color w:val="000000" w:themeColor="text1"/>
          <w:rtl/>
        </w:rPr>
        <w:t xml:space="preserve"> من</w:t>
      </w:r>
      <w:r w:rsidRPr="00E84B39">
        <w:rPr>
          <w:rFonts w:asciiTheme="majorBidi" w:hAnsiTheme="majorBidi" w:cstheme="majorBidi"/>
          <w:b/>
          <w:bCs/>
          <w:color w:val="000000" w:themeColor="text1"/>
        </w:rPr>
        <w:t>) in Qur’an commentaries?</w:t>
      </w:r>
    </w:p>
    <w:p w14:paraId="1CF95E49" w14:textId="77777777" w:rsidR="00E7439B" w:rsidRPr="00E84B39" w:rsidRDefault="00E7439B" w:rsidP="009A21D1">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Created from the rib of Adam as is said in the hadith</w:t>
      </w:r>
    </w:p>
    <w:p w14:paraId="25A2CF04" w14:textId="77777777" w:rsidR="00E7439B" w:rsidRPr="00E84B39" w:rsidRDefault="00E7439B" w:rsidP="00E7439B">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 xml:space="preserve">She’s created from the same clay as adam (taken by imami shi’i) </w:t>
      </w:r>
    </w:p>
    <w:p w14:paraId="71ECA4A4" w14:textId="77777777" w:rsidR="00B95439" w:rsidRPr="00E84B39" w:rsidRDefault="00E7439B" w:rsidP="00E7439B">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 xml:space="preserve">She’s the same type as adam </w:t>
      </w:r>
    </w:p>
    <w:p w14:paraId="1E751FC4" w14:textId="77777777" w:rsidR="005A7444" w:rsidRPr="00E84B39" w:rsidRDefault="005A7444" w:rsidP="00823823">
      <w:pPr>
        <w:pStyle w:val="ListParagraph"/>
        <w:numPr>
          <w:ilvl w:val="0"/>
          <w:numId w:val="6"/>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Why does Bauer believe Muqatil ibn Sulayman mentions the rib hadith? Is her reasoning accurate? </w:t>
      </w:r>
    </w:p>
    <w:p w14:paraId="0E50632B" w14:textId="5C51B75D" w:rsidR="00B95439" w:rsidRPr="00E84B39" w:rsidRDefault="009A21D1" w:rsidP="00F929CC">
      <w:pPr>
        <w:pStyle w:val="ListParagraph"/>
        <w:numPr>
          <w:ilvl w:val="1"/>
          <w:numId w:val="6"/>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Muqatil ibn Sulayman tafsir is inspired by the biblical stories</w:t>
      </w:r>
      <w:r w:rsidR="00F929CC" w:rsidRPr="00E84B39">
        <w:rPr>
          <w:rFonts w:asciiTheme="majorBidi" w:hAnsiTheme="majorBidi" w:cstheme="majorBidi"/>
          <w:color w:val="000000" w:themeColor="text1"/>
        </w:rPr>
        <w:t xml:space="preserve"> and her believe is wrong  because there already hadith sahih in which the rib is mentioned so why would he use the biblical sources.</w:t>
      </w:r>
    </w:p>
    <w:p w14:paraId="3CF92E9B" w14:textId="77777777" w:rsidR="005A7444" w:rsidRPr="00E84B39" w:rsidRDefault="005A7444" w:rsidP="00823823">
      <w:pPr>
        <w:pStyle w:val="ListParagraph"/>
        <w:numPr>
          <w:ilvl w:val="0"/>
          <w:numId w:val="6"/>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How does stratigraphy play a role in spreading negative opinions about women from the rib hadith? </w:t>
      </w:r>
    </w:p>
    <w:p w14:paraId="3E7DBCD0" w14:textId="77777777" w:rsidR="00B95439" w:rsidRPr="00E84B39" w:rsidRDefault="009A21D1" w:rsidP="009A21D1">
      <w:pPr>
        <w:pStyle w:val="ListParagraph"/>
        <w:numPr>
          <w:ilvl w:val="1"/>
          <w:numId w:val="6"/>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In the Quran, there is no misogynistic toward women. However, year by year the interpterion of people and exegetes led to it becoming misogynistic.</w:t>
      </w:r>
    </w:p>
    <w:p w14:paraId="78C13C7E" w14:textId="45F460DF" w:rsidR="005A7444" w:rsidRPr="00E84B39" w:rsidRDefault="005A7444" w:rsidP="00823823">
      <w:pPr>
        <w:pStyle w:val="ListParagraph"/>
        <w:numPr>
          <w:ilvl w:val="0"/>
          <w:numId w:val="6"/>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Why does Wadud argue that the term ‘soul’ (nafs) in may not refer to Adam?</w:t>
      </w:r>
    </w:p>
    <w:p w14:paraId="283AB22C" w14:textId="77777777" w:rsidR="00B95439" w:rsidRPr="00E84B39" w:rsidRDefault="009A21D1" w:rsidP="009A21D1">
      <w:pPr>
        <w:pStyle w:val="ListParagraph"/>
        <w:numPr>
          <w:ilvl w:val="1"/>
          <w:numId w:val="6"/>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 xml:space="preserve">Because the Quran did not specify nor mentioned that the Nafs is Adam. </w:t>
      </w:r>
    </w:p>
    <w:p w14:paraId="6ED21A53" w14:textId="77777777" w:rsidR="005A7444" w:rsidRPr="00E84B39" w:rsidRDefault="005A7444" w:rsidP="00823823">
      <w:pPr>
        <w:pStyle w:val="ListParagraph"/>
        <w:numPr>
          <w:ilvl w:val="0"/>
          <w:numId w:val="6"/>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What is wrong with suggesting that ‘God never planned to begin creation with a male?’</w:t>
      </w:r>
    </w:p>
    <w:p w14:paraId="0D48C1EA" w14:textId="1F935C96" w:rsidR="00B95439" w:rsidRPr="00E84B39" w:rsidRDefault="00F929CC" w:rsidP="00823823">
      <w:pPr>
        <w:pStyle w:val="ListParagraph"/>
        <w:numPr>
          <w:ilvl w:val="0"/>
          <w:numId w:val="2"/>
        </w:numPr>
        <w:spacing w:before="0"/>
        <w:rPr>
          <w:rFonts w:asciiTheme="majorBidi" w:hAnsiTheme="majorBidi" w:cstheme="majorBidi"/>
          <w:color w:val="000000" w:themeColor="text1"/>
        </w:rPr>
      </w:pPr>
      <w:r w:rsidRPr="00E84B39">
        <w:rPr>
          <w:rFonts w:asciiTheme="majorBidi" w:hAnsiTheme="majorBidi" w:cstheme="majorBidi"/>
          <w:color w:val="000000" w:themeColor="text1"/>
        </w:rPr>
        <w:t>Because it means that something happened outside gods will.</w:t>
      </w:r>
    </w:p>
    <w:p w14:paraId="3B43E6E1" w14:textId="77777777" w:rsidR="00B95439" w:rsidRPr="00E84B39" w:rsidRDefault="005A7444" w:rsidP="00823823">
      <w:pPr>
        <w:pStyle w:val="ListParagraph"/>
        <w:numPr>
          <w:ilvl w:val="0"/>
          <w:numId w:val="6"/>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How does Bauer prove that the first ‘soul’ (nafs) was male? </w:t>
      </w:r>
    </w:p>
    <w:p w14:paraId="36FD1A68" w14:textId="77777777" w:rsidR="00B95439" w:rsidRPr="00E84B39" w:rsidRDefault="009A21D1" w:rsidP="009A21D1">
      <w:pPr>
        <w:pStyle w:val="ListParagraph"/>
        <w:numPr>
          <w:ilvl w:val="1"/>
          <w:numId w:val="6"/>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 xml:space="preserve">His proof is a Verse in </w:t>
      </w:r>
      <w:r w:rsidRPr="00E84B39">
        <w:rPr>
          <w:rFonts w:asciiTheme="majorBidi" w:hAnsiTheme="majorBidi" w:cstheme="majorBidi" w:hint="cs"/>
          <w:color w:val="000000" w:themeColor="text1"/>
          <w:rtl/>
        </w:rPr>
        <w:t>سورة الأعراف</w:t>
      </w:r>
      <w:r w:rsidRPr="00E84B39">
        <w:rPr>
          <w:rFonts w:asciiTheme="majorBidi" w:hAnsiTheme="majorBidi" w:cstheme="majorBidi"/>
          <w:color w:val="000000" w:themeColor="text1"/>
        </w:rPr>
        <w:t xml:space="preserve"> the word </w:t>
      </w:r>
      <w:r w:rsidRPr="00E84B39">
        <w:rPr>
          <w:rFonts w:asciiTheme="majorBidi" w:hAnsiTheme="majorBidi" w:cstheme="majorBidi" w:hint="cs"/>
          <w:color w:val="000000" w:themeColor="text1"/>
          <w:rtl/>
        </w:rPr>
        <w:t>ليسكن</w:t>
      </w:r>
      <w:r w:rsidRPr="00E84B39">
        <w:rPr>
          <w:rFonts w:asciiTheme="majorBidi" w:hAnsiTheme="majorBidi" w:cstheme="majorBidi"/>
          <w:color w:val="000000" w:themeColor="text1"/>
        </w:rPr>
        <w:t xml:space="preserve"> is referring to a male. </w:t>
      </w:r>
    </w:p>
    <w:p w14:paraId="26EAEB5D" w14:textId="77777777" w:rsidR="005A7444" w:rsidRPr="00E84B39" w:rsidRDefault="005A7444" w:rsidP="00823823">
      <w:pPr>
        <w:pStyle w:val="ListParagraph"/>
        <w:numPr>
          <w:ilvl w:val="0"/>
          <w:numId w:val="6"/>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How is the term ‘pair’ (zawj) relational? </w:t>
      </w:r>
    </w:p>
    <w:p w14:paraId="1D5411A0" w14:textId="77777777" w:rsidR="00B95439" w:rsidRPr="00E84B39" w:rsidRDefault="009A21D1" w:rsidP="009A21D1">
      <w:pPr>
        <w:pStyle w:val="ListParagraph"/>
        <w:numPr>
          <w:ilvl w:val="1"/>
          <w:numId w:val="6"/>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 xml:space="preserve">Zawj in Quran is meant for men and women. Thus, making them Pairs meaning that they are co-implicative (one thing imply the other exist). For example, Jannah and hell. </w:t>
      </w:r>
    </w:p>
    <w:p w14:paraId="3D34DB80" w14:textId="77777777" w:rsidR="005A7444" w:rsidRPr="00E84B39" w:rsidRDefault="005A7444" w:rsidP="00823823">
      <w:pPr>
        <w:pStyle w:val="ListParagraph"/>
        <w:numPr>
          <w:ilvl w:val="0"/>
          <w:numId w:val="6"/>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How does the modern interpretation of the rib hadith differ from the classical interpretation? </w:t>
      </w:r>
    </w:p>
    <w:p w14:paraId="2FD59611" w14:textId="77777777" w:rsidR="009A21D1" w:rsidRPr="00E84B39" w:rsidRDefault="009A21D1" w:rsidP="009A21D1">
      <w:pPr>
        <w:pStyle w:val="ListParagraph"/>
        <w:numPr>
          <w:ilvl w:val="1"/>
          <w:numId w:val="6"/>
        </w:numPr>
        <w:spacing w:before="0"/>
        <w:rPr>
          <w:rFonts w:asciiTheme="majorBidi" w:hAnsiTheme="majorBidi" w:cstheme="majorBidi"/>
          <w:color w:val="000000" w:themeColor="text1"/>
        </w:rPr>
      </w:pPr>
      <w:r w:rsidRPr="00E84B39">
        <w:rPr>
          <w:rFonts w:asciiTheme="majorBidi" w:hAnsiTheme="majorBidi" w:cstheme="majorBidi"/>
          <w:color w:val="000000" w:themeColor="text1"/>
        </w:rPr>
        <w:t>That the Modern narratives of creation linked to evolution however the Medieval scholars, men and women have spiritual equality but worldly inequality.</w:t>
      </w:r>
    </w:p>
    <w:p w14:paraId="2FEAD87A" w14:textId="77777777" w:rsidR="00B95439" w:rsidRPr="00E84B39" w:rsidRDefault="00B95439" w:rsidP="00823823">
      <w:pPr>
        <w:pStyle w:val="ListParagraph"/>
        <w:numPr>
          <w:ilvl w:val="0"/>
          <w:numId w:val="2"/>
        </w:numPr>
        <w:spacing w:before="0"/>
        <w:rPr>
          <w:rFonts w:asciiTheme="majorBidi" w:hAnsiTheme="majorBidi" w:cstheme="majorBidi"/>
          <w:b/>
          <w:bCs/>
          <w:color w:val="000000" w:themeColor="text1"/>
        </w:rPr>
      </w:pPr>
    </w:p>
    <w:p w14:paraId="5F7F930A" w14:textId="77777777" w:rsidR="005A7444" w:rsidRPr="00E84B39" w:rsidRDefault="005A7444" w:rsidP="00823823">
      <w:pPr>
        <w:pStyle w:val="ListParagraph"/>
        <w:numPr>
          <w:ilvl w:val="0"/>
          <w:numId w:val="6"/>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According to the modern interpretation, why did the Prophet (s.a.w.) use the example of a rib? </w:t>
      </w:r>
    </w:p>
    <w:p w14:paraId="3C38D4DA" w14:textId="7576062B" w:rsidR="00B95439" w:rsidRPr="00E84B39" w:rsidRDefault="00F929CC" w:rsidP="00823823">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To differentiate between men and women.</w:t>
      </w:r>
    </w:p>
    <w:p w14:paraId="6B4A9073" w14:textId="77777777" w:rsidR="005A7444" w:rsidRPr="00E84B39" w:rsidRDefault="005A7444" w:rsidP="00823823">
      <w:pPr>
        <w:pStyle w:val="ListParagraph"/>
        <w:numPr>
          <w:ilvl w:val="0"/>
          <w:numId w:val="6"/>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lastRenderedPageBreak/>
        <w:t xml:space="preserve">What do Medieval scholars say about men and women when it comes to equality in the world and the hereafter? </w:t>
      </w:r>
    </w:p>
    <w:p w14:paraId="26948324" w14:textId="77777777" w:rsidR="00B95439" w:rsidRPr="00E84B39" w:rsidRDefault="009A21D1" w:rsidP="009A21D1">
      <w:pPr>
        <w:pStyle w:val="ListParagraph"/>
        <w:numPr>
          <w:ilvl w:val="1"/>
          <w:numId w:val="6"/>
        </w:numPr>
        <w:spacing w:before="0"/>
        <w:rPr>
          <w:rFonts w:asciiTheme="majorBidi" w:hAnsiTheme="majorBidi" w:cstheme="majorBidi"/>
          <w:color w:val="000000" w:themeColor="text1"/>
        </w:rPr>
      </w:pPr>
      <w:r w:rsidRPr="00E84B39">
        <w:rPr>
          <w:rFonts w:asciiTheme="majorBidi" w:hAnsiTheme="majorBidi" w:cstheme="majorBidi"/>
          <w:color w:val="000000" w:themeColor="text1"/>
        </w:rPr>
        <w:t>No equality in Dunay world (worldly unequal), Equality in Akhrah hereafter (spiritual equality)</w:t>
      </w:r>
    </w:p>
    <w:p w14:paraId="2A77BD31" w14:textId="77777777" w:rsidR="00823823" w:rsidRPr="00E84B39" w:rsidRDefault="005A7444" w:rsidP="00823823">
      <w:pPr>
        <w:pStyle w:val="ListParagraph"/>
        <w:numPr>
          <w:ilvl w:val="0"/>
          <w:numId w:val="6"/>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Which Imami scholars rejects the rib hadith and why?</w:t>
      </w:r>
    </w:p>
    <w:p w14:paraId="4EA1D4B8" w14:textId="77777777" w:rsidR="00B95439" w:rsidRPr="00E84B39" w:rsidRDefault="00823823" w:rsidP="00823823">
      <w:pPr>
        <w:pStyle w:val="ListParagraph"/>
        <w:numPr>
          <w:ilvl w:val="0"/>
          <w:numId w:val="2"/>
        </w:numPr>
        <w:spacing w:before="0"/>
        <w:rPr>
          <w:rFonts w:asciiTheme="majorBidi" w:hAnsiTheme="majorBidi" w:cstheme="majorBidi"/>
          <w:b/>
          <w:bCs/>
          <w:color w:val="000000" w:themeColor="text1"/>
        </w:rPr>
      </w:pPr>
      <w:r w:rsidRPr="00E84B39">
        <w:rPr>
          <w:rFonts w:asciiTheme="majorBidi" w:eastAsia="Times New Roman" w:hAnsiTheme="majorBidi" w:cstheme="majorBidi"/>
          <w:color w:val="000000" w:themeColor="text1"/>
        </w:rPr>
        <w:t>imam Shi’i (tabtaba’i) he rejects the hadith because it doesn’t meet the criteria.</w:t>
      </w:r>
    </w:p>
    <w:p w14:paraId="316A8178" w14:textId="3315EED0" w:rsidR="005A7444" w:rsidRPr="00E84B39" w:rsidRDefault="005A7444" w:rsidP="00823823">
      <w:pPr>
        <w:pStyle w:val="ListParagraph"/>
        <w:numPr>
          <w:ilvl w:val="0"/>
          <w:numId w:val="6"/>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How does Hawa’ being created after Adam (a.s.) show that she is inferior according to those who deny the rib hadith?</w:t>
      </w:r>
    </w:p>
    <w:p w14:paraId="6B77751B" w14:textId="200DA96E" w:rsidR="002C70BC" w:rsidRPr="00E84B39" w:rsidRDefault="002C70BC" w:rsidP="002C70BC">
      <w:pPr>
        <w:pStyle w:val="ListParagraph"/>
        <w:numPr>
          <w:ilvl w:val="0"/>
          <w:numId w:val="2"/>
        </w:numPr>
        <w:spacing w:before="0"/>
        <w:rPr>
          <w:rFonts w:asciiTheme="majorBidi" w:hAnsiTheme="majorBidi" w:cstheme="majorBidi"/>
          <w:color w:val="000000" w:themeColor="text1"/>
        </w:rPr>
      </w:pPr>
      <w:r w:rsidRPr="00E84B39">
        <w:rPr>
          <w:rFonts w:asciiTheme="majorBidi" w:hAnsiTheme="majorBidi" w:cstheme="majorBidi"/>
          <w:color w:val="000000" w:themeColor="text1"/>
        </w:rPr>
        <w:t>They say that she is created from the leftover clay.</w:t>
      </w:r>
    </w:p>
    <w:p w14:paraId="32C5E0C9" w14:textId="77777777" w:rsidR="005A7444" w:rsidRPr="00E84B39" w:rsidRDefault="005A7444" w:rsidP="00823823">
      <w:pPr>
        <w:spacing w:before="0"/>
        <w:ind w:left="360"/>
        <w:rPr>
          <w:rFonts w:asciiTheme="majorBidi" w:hAnsiTheme="majorBidi" w:cstheme="majorBidi"/>
          <w:b/>
          <w:bCs/>
          <w:color w:val="000000" w:themeColor="text1"/>
          <w:u w:val="single"/>
        </w:rPr>
      </w:pPr>
      <w:r w:rsidRPr="00E84B39">
        <w:rPr>
          <w:rFonts w:asciiTheme="majorBidi" w:hAnsiTheme="majorBidi" w:cstheme="majorBidi"/>
          <w:b/>
          <w:bCs/>
          <w:color w:val="000000" w:themeColor="text1"/>
          <w:u w:val="single"/>
        </w:rPr>
        <w:t xml:space="preserve">The fall of man </w:t>
      </w:r>
    </w:p>
    <w:p w14:paraId="6C4D546F" w14:textId="77777777" w:rsidR="005A7444" w:rsidRPr="00E84B39" w:rsidRDefault="005A7444" w:rsidP="00823823">
      <w:pPr>
        <w:pStyle w:val="ListParagraph"/>
        <w:numPr>
          <w:ilvl w:val="0"/>
          <w:numId w:val="9"/>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How does the Muslim version of the fall of man differ from the Jewish and Christian versions?</w:t>
      </w:r>
    </w:p>
    <w:p w14:paraId="6DAD2939" w14:textId="77777777" w:rsidR="003C7CF3" w:rsidRPr="00E84B39" w:rsidRDefault="00A9631A" w:rsidP="00A9631A">
      <w:pPr>
        <w:pStyle w:val="ListParagraph"/>
        <w:numPr>
          <w:ilvl w:val="1"/>
          <w:numId w:val="9"/>
        </w:numPr>
        <w:spacing w:before="0"/>
        <w:rPr>
          <w:rFonts w:asciiTheme="majorBidi" w:hAnsiTheme="majorBidi" w:cstheme="majorBidi"/>
          <w:color w:val="000000" w:themeColor="text1"/>
        </w:rPr>
      </w:pPr>
      <w:r w:rsidRPr="00E84B39">
        <w:rPr>
          <w:rFonts w:asciiTheme="majorBidi" w:hAnsiTheme="majorBidi" w:cstheme="majorBidi"/>
          <w:color w:val="000000" w:themeColor="text1"/>
        </w:rPr>
        <w:t xml:space="preserve">Muslims (Islam) does not blame Eve in fact they see that they are both to blame as mentioned in </w:t>
      </w:r>
      <w:r w:rsidRPr="00E84B39">
        <w:rPr>
          <w:rFonts w:asciiTheme="majorBidi" w:hAnsiTheme="majorBidi" w:cstheme="majorBidi" w:hint="cs"/>
          <w:color w:val="000000" w:themeColor="text1"/>
          <w:rtl/>
        </w:rPr>
        <w:t>سورة البقرة و الأعراف و طه</w:t>
      </w:r>
      <w:r w:rsidRPr="00E84B39">
        <w:rPr>
          <w:rFonts w:asciiTheme="majorBidi" w:hAnsiTheme="majorBidi" w:cstheme="majorBidi"/>
          <w:color w:val="000000" w:themeColor="text1"/>
        </w:rPr>
        <w:t xml:space="preserve">. However, in Jewish and Christian versions they blame Eve and that she is the one who tempted Adam. </w:t>
      </w:r>
    </w:p>
    <w:p w14:paraId="27135623" w14:textId="77777777" w:rsidR="005A7444" w:rsidRPr="00E84B39" w:rsidRDefault="005A7444" w:rsidP="00823823">
      <w:pPr>
        <w:pStyle w:val="ListParagraph"/>
        <w:numPr>
          <w:ilvl w:val="0"/>
          <w:numId w:val="9"/>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According to Wadud, why was Adam (a.s.) never meant to stay in paradise? </w:t>
      </w:r>
    </w:p>
    <w:p w14:paraId="2BDC3BE2" w14:textId="77777777" w:rsidR="003C7CF3" w:rsidRPr="00E84B39" w:rsidRDefault="00A9631A" w:rsidP="00A9631A">
      <w:pPr>
        <w:pStyle w:val="ListParagraph"/>
        <w:numPr>
          <w:ilvl w:val="1"/>
          <w:numId w:val="9"/>
        </w:numPr>
        <w:spacing w:before="0"/>
        <w:rPr>
          <w:rFonts w:asciiTheme="majorBidi" w:hAnsiTheme="majorBidi" w:cstheme="majorBidi"/>
          <w:color w:val="000000" w:themeColor="text1"/>
        </w:rPr>
      </w:pPr>
      <w:r w:rsidRPr="00E84B39">
        <w:rPr>
          <w:rFonts w:asciiTheme="majorBidi" w:hAnsiTheme="majorBidi" w:cstheme="majorBidi"/>
          <w:color w:val="000000" w:themeColor="text1"/>
        </w:rPr>
        <w:t xml:space="preserve">According to Wadud Adam was created as a </w:t>
      </w:r>
      <w:r w:rsidRPr="00E84B39">
        <w:rPr>
          <w:rFonts w:asciiTheme="majorBidi" w:hAnsiTheme="majorBidi" w:cstheme="majorBidi" w:hint="cs"/>
          <w:color w:val="000000" w:themeColor="text1"/>
          <w:rtl/>
        </w:rPr>
        <w:t>خليفه</w:t>
      </w:r>
      <w:r w:rsidRPr="00E84B39">
        <w:rPr>
          <w:rFonts w:asciiTheme="majorBidi" w:hAnsiTheme="majorBidi" w:cstheme="majorBidi"/>
          <w:color w:val="000000" w:themeColor="text1"/>
        </w:rPr>
        <w:t xml:space="preserve"> Khalifah in earth thus he was not meant to stay in Jannah. </w:t>
      </w:r>
    </w:p>
    <w:p w14:paraId="3AF2054C" w14:textId="77777777" w:rsidR="00A9631A" w:rsidRPr="00E84B39" w:rsidRDefault="005A7444" w:rsidP="00A9631A">
      <w:pPr>
        <w:pStyle w:val="ListParagraph"/>
        <w:numPr>
          <w:ilvl w:val="0"/>
          <w:numId w:val="9"/>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How does the conversation between Adam (a.s.) and Musa (a.s.) show that Islam disagrees with the Christian idea of original sin?</w:t>
      </w:r>
    </w:p>
    <w:p w14:paraId="71C2174A" w14:textId="2CB5EF0A" w:rsidR="00A9631A" w:rsidRPr="00E84B39" w:rsidRDefault="00A9631A" w:rsidP="00A9631A">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Musa (a.s.) says that you are our father and you have disappointed us by getting us kicked out from Jannah. however, Adam (a.s.) said that how can I be blamed for something that has been chosen for me 40 years before</w:t>
      </w:r>
      <w:r w:rsidR="002C70BC" w:rsidRPr="00E84B39">
        <w:rPr>
          <w:rFonts w:asciiTheme="majorBidi" w:hAnsiTheme="majorBidi" w:cstheme="majorBidi"/>
          <w:color w:val="000000" w:themeColor="text1"/>
        </w:rPr>
        <w:t xml:space="preserve"> my creation.</w:t>
      </w:r>
    </w:p>
    <w:p w14:paraId="3E045430" w14:textId="77777777" w:rsidR="005A7444" w:rsidRPr="00E84B39" w:rsidRDefault="005A7444" w:rsidP="00823823">
      <w:pPr>
        <w:pStyle w:val="ListParagraph"/>
        <w:numPr>
          <w:ilvl w:val="0"/>
          <w:numId w:val="9"/>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How does the hadith that women ‘crave’ men have a problem in its transmission?</w:t>
      </w:r>
    </w:p>
    <w:p w14:paraId="7C3753C5" w14:textId="19F6B1C6" w:rsidR="003C7CF3" w:rsidRPr="00E84B39" w:rsidRDefault="007A2CB4" w:rsidP="002C70BC">
      <w:pPr>
        <w:pStyle w:val="ListParagraph"/>
        <w:numPr>
          <w:ilvl w:val="1"/>
          <w:numId w:val="9"/>
        </w:numPr>
        <w:spacing w:before="0"/>
        <w:rPr>
          <w:rFonts w:asciiTheme="majorBidi" w:hAnsiTheme="majorBidi" w:cstheme="majorBidi"/>
          <w:color w:val="000000" w:themeColor="text1"/>
        </w:rPr>
      </w:pPr>
      <w:r w:rsidRPr="00E84B39">
        <w:rPr>
          <w:rFonts w:asciiTheme="majorBidi" w:hAnsiTheme="majorBidi" w:cstheme="majorBidi"/>
          <w:color w:val="000000" w:themeColor="text1"/>
        </w:rPr>
        <w:t>T</w:t>
      </w:r>
      <w:r w:rsidR="00A9631A" w:rsidRPr="00E84B39">
        <w:rPr>
          <w:rFonts w:asciiTheme="majorBidi" w:hAnsiTheme="majorBidi" w:cstheme="majorBidi"/>
          <w:color w:val="000000" w:themeColor="text1"/>
        </w:rPr>
        <w:t xml:space="preserve">his hadith faces </w:t>
      </w:r>
      <w:r w:rsidR="00A9631A" w:rsidRPr="00E84B39">
        <w:rPr>
          <w:rFonts w:asciiTheme="majorBidi" w:hAnsiTheme="majorBidi" w:cstheme="majorBidi" w:hint="cs"/>
          <w:color w:val="000000" w:themeColor="text1"/>
          <w:rtl/>
        </w:rPr>
        <w:t>انقطاع</w:t>
      </w:r>
      <w:r w:rsidR="00A9631A" w:rsidRPr="00E84B39">
        <w:rPr>
          <w:rFonts w:asciiTheme="majorBidi" w:hAnsiTheme="majorBidi" w:cstheme="majorBidi"/>
          <w:color w:val="000000" w:themeColor="text1"/>
        </w:rPr>
        <w:t xml:space="preserve"> thus it becomes weak </w:t>
      </w:r>
      <w:r w:rsidR="00A9631A" w:rsidRPr="00E84B39">
        <w:rPr>
          <w:rFonts w:asciiTheme="majorBidi" w:hAnsiTheme="majorBidi" w:cstheme="majorBidi" w:hint="cs"/>
          <w:color w:val="000000" w:themeColor="text1"/>
          <w:rtl/>
        </w:rPr>
        <w:t>ضعيف</w:t>
      </w:r>
    </w:p>
    <w:p w14:paraId="465A18CD" w14:textId="479CC583" w:rsidR="007A2CB4" w:rsidRPr="00E84B39" w:rsidRDefault="007A2CB4" w:rsidP="002C70BC">
      <w:pPr>
        <w:pStyle w:val="ListParagraph"/>
        <w:numPr>
          <w:ilvl w:val="1"/>
          <w:numId w:val="9"/>
        </w:numPr>
        <w:spacing w:before="0"/>
        <w:rPr>
          <w:rFonts w:asciiTheme="majorBidi" w:hAnsiTheme="majorBidi" w:cstheme="majorBidi"/>
          <w:color w:val="000000" w:themeColor="text1"/>
        </w:rPr>
      </w:pPr>
      <w:r w:rsidRPr="00E84B39">
        <w:rPr>
          <w:rFonts w:asciiTheme="majorBidi" w:hAnsiTheme="majorBidi" w:cstheme="majorBidi"/>
          <w:color w:val="000000" w:themeColor="text1"/>
        </w:rPr>
        <w:t>Bin abbas the ultimate rawi, the one who have taken this hadith from him is Qatada but Qatada and bin abbas never met so there has to be someone who have heard the hadith from bin abbas and told to Qatada but we don’t know who that someone is.</w:t>
      </w:r>
    </w:p>
    <w:p w14:paraId="7195A520" w14:textId="77777777" w:rsidR="003C7CF3" w:rsidRPr="00E84B39" w:rsidRDefault="005A7444" w:rsidP="00823823">
      <w:pPr>
        <w:pStyle w:val="ListParagraph"/>
        <w:numPr>
          <w:ilvl w:val="0"/>
          <w:numId w:val="9"/>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What is a philosophical interpretation of ‘from’ (min/</w:t>
      </w:r>
      <w:r w:rsidRPr="00E84B39">
        <w:rPr>
          <w:rFonts w:asciiTheme="majorBidi" w:hAnsiTheme="majorBidi" w:cstheme="majorBidi"/>
          <w:b/>
          <w:bCs/>
          <w:color w:val="000000" w:themeColor="text1"/>
          <w:rtl/>
        </w:rPr>
        <w:t xml:space="preserve"> من</w:t>
      </w:r>
      <w:r w:rsidRPr="00E84B39">
        <w:rPr>
          <w:rFonts w:asciiTheme="majorBidi" w:hAnsiTheme="majorBidi" w:cstheme="majorBidi"/>
          <w:b/>
          <w:bCs/>
          <w:color w:val="000000" w:themeColor="text1"/>
        </w:rPr>
        <w:t>)</w:t>
      </w:r>
      <w:r w:rsidR="003C7CF3" w:rsidRPr="00E84B39">
        <w:rPr>
          <w:rFonts w:asciiTheme="majorBidi" w:hAnsiTheme="majorBidi" w:cstheme="majorBidi"/>
          <w:b/>
          <w:bCs/>
          <w:color w:val="000000" w:themeColor="text1"/>
        </w:rPr>
        <w:t>?</w:t>
      </w:r>
    </w:p>
    <w:p w14:paraId="14ECA082" w14:textId="32ADC480" w:rsidR="003C7CF3" w:rsidRPr="00E84B39" w:rsidRDefault="00A9631A" w:rsidP="00A9631A">
      <w:pPr>
        <w:pStyle w:val="ListParagraph"/>
        <w:numPr>
          <w:ilvl w:val="1"/>
          <w:numId w:val="9"/>
        </w:numPr>
        <w:spacing w:before="0"/>
        <w:rPr>
          <w:rFonts w:asciiTheme="majorBidi" w:hAnsiTheme="majorBidi" w:cstheme="majorBidi"/>
          <w:color w:val="000000" w:themeColor="text1"/>
        </w:rPr>
      </w:pPr>
      <w:r w:rsidRPr="00E84B39">
        <w:rPr>
          <w:rFonts w:asciiTheme="majorBidi" w:hAnsiTheme="majorBidi" w:cstheme="majorBidi"/>
          <w:color w:val="000000" w:themeColor="text1"/>
        </w:rPr>
        <w:t>The philosophical interpretation of ‘from’ (min/</w:t>
      </w:r>
      <w:r w:rsidRPr="00E84B39">
        <w:rPr>
          <w:color w:val="000000" w:themeColor="text1"/>
          <w:rtl/>
        </w:rPr>
        <w:t xml:space="preserve"> </w:t>
      </w:r>
      <w:r w:rsidRPr="00E84B39">
        <w:rPr>
          <w:rFonts w:asciiTheme="majorBidi" w:hAnsiTheme="majorBidi"/>
          <w:color w:val="000000" w:themeColor="text1"/>
          <w:rtl/>
        </w:rPr>
        <w:t>من</w:t>
      </w:r>
      <w:r w:rsidRPr="00E84B39">
        <w:rPr>
          <w:rFonts w:asciiTheme="majorBidi" w:hAnsiTheme="majorBidi" w:cstheme="majorBidi"/>
          <w:color w:val="000000" w:themeColor="text1"/>
        </w:rPr>
        <w:t>) is that Eve is from the same type as Adam</w:t>
      </w:r>
      <w:r w:rsidR="00DF731D" w:rsidRPr="00E84B39">
        <w:rPr>
          <w:rFonts w:asciiTheme="majorBidi" w:hAnsiTheme="majorBidi" w:cstheme="majorBidi"/>
          <w:color w:val="000000" w:themeColor="text1"/>
        </w:rPr>
        <w:t xml:space="preserve"> which is told by fakhr aldeen alrazi who then asked how </w:t>
      </w:r>
      <w:r w:rsidR="007E23BB" w:rsidRPr="00E84B39">
        <w:rPr>
          <w:rFonts w:asciiTheme="majorBidi" w:hAnsiTheme="majorBidi" w:cstheme="majorBidi"/>
          <w:color w:val="000000" w:themeColor="text1"/>
        </w:rPr>
        <w:t>anything can</w:t>
      </w:r>
      <w:r w:rsidR="00DF731D" w:rsidRPr="00E84B39">
        <w:rPr>
          <w:rFonts w:asciiTheme="majorBidi" w:hAnsiTheme="majorBidi" w:cstheme="majorBidi"/>
          <w:color w:val="000000" w:themeColor="text1"/>
        </w:rPr>
        <w:t xml:space="preserve"> be made of nothing (creation ex nihilo)</w:t>
      </w:r>
    </w:p>
    <w:p w14:paraId="54D653A6" w14:textId="77777777" w:rsidR="005A7444" w:rsidRPr="00E84B39" w:rsidRDefault="005A7444" w:rsidP="00823823">
      <w:pPr>
        <w:pStyle w:val="ListParagraph"/>
        <w:numPr>
          <w:ilvl w:val="0"/>
          <w:numId w:val="9"/>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is Qashani’s version of the fall of man? </w:t>
      </w:r>
    </w:p>
    <w:p w14:paraId="3D53D887" w14:textId="3356DC78" w:rsidR="003C7CF3" w:rsidRPr="00E84B39" w:rsidRDefault="009E7BC2" w:rsidP="00823823">
      <w:pPr>
        <w:pStyle w:val="ListParagraph"/>
        <w:numPr>
          <w:ilvl w:val="0"/>
          <w:numId w:val="2"/>
        </w:numPr>
        <w:spacing w:before="0"/>
        <w:rPr>
          <w:rFonts w:asciiTheme="majorBidi" w:hAnsiTheme="majorBidi" w:cstheme="majorBidi"/>
          <w:color w:val="000000" w:themeColor="text1"/>
        </w:rPr>
      </w:pPr>
      <w:r w:rsidRPr="00E84B39">
        <w:rPr>
          <w:rFonts w:asciiTheme="majorBidi" w:hAnsiTheme="majorBidi" w:cstheme="majorBidi"/>
          <w:color w:val="000000" w:themeColor="text1"/>
        </w:rPr>
        <w:t>He said that eve seduced adam</w:t>
      </w:r>
    </w:p>
    <w:p w14:paraId="54A688FC" w14:textId="77777777" w:rsidR="006819C9" w:rsidRPr="00E84B39" w:rsidRDefault="005A7444" w:rsidP="006819C9">
      <w:pPr>
        <w:pStyle w:val="ListParagraph"/>
        <w:numPr>
          <w:ilvl w:val="0"/>
          <w:numId w:val="9"/>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Does Qashani’s version agree with the Qur’an? If not, why does he give this interpretation?</w:t>
      </w:r>
    </w:p>
    <w:p w14:paraId="26444179" w14:textId="7C9A09C3" w:rsidR="00A9631A" w:rsidRPr="00E84B39" w:rsidRDefault="00A9631A" w:rsidP="00A9631A">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 xml:space="preserve">which was influenced by </w:t>
      </w:r>
      <w:r w:rsidR="009E7BC2" w:rsidRPr="00E84B39">
        <w:rPr>
          <w:rFonts w:asciiTheme="majorBidi" w:hAnsiTheme="majorBidi" w:cstheme="majorBidi"/>
          <w:color w:val="000000" w:themeColor="text1"/>
        </w:rPr>
        <w:t>Jewish and biblical sources.</w:t>
      </w:r>
    </w:p>
    <w:p w14:paraId="23908205" w14:textId="3C758396" w:rsidR="005A7444" w:rsidRPr="00E84B39" w:rsidRDefault="005A7444" w:rsidP="00823823">
      <w:pPr>
        <w:pStyle w:val="ListParagraph"/>
        <w:numPr>
          <w:ilvl w:val="0"/>
          <w:numId w:val="9"/>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What is the main factor affecting interpretation of the Qur’an according to Bauer?</w:t>
      </w:r>
    </w:p>
    <w:p w14:paraId="0345F42D" w14:textId="520E4389" w:rsidR="009E7BC2" w:rsidRPr="00E84B39" w:rsidRDefault="009E7BC2" w:rsidP="009E7BC2">
      <w:pPr>
        <w:pStyle w:val="ListParagraph"/>
        <w:numPr>
          <w:ilvl w:val="0"/>
          <w:numId w:val="2"/>
        </w:numPr>
        <w:spacing w:before="0"/>
        <w:rPr>
          <w:rFonts w:asciiTheme="majorBidi" w:hAnsiTheme="majorBidi" w:cstheme="majorBidi"/>
          <w:color w:val="000000" w:themeColor="text1"/>
        </w:rPr>
      </w:pPr>
      <w:r w:rsidRPr="00E84B39">
        <w:rPr>
          <w:rFonts w:asciiTheme="majorBidi" w:hAnsiTheme="majorBidi" w:cstheme="majorBidi"/>
          <w:color w:val="000000" w:themeColor="text1"/>
        </w:rPr>
        <w:t xml:space="preserve">Culture </w:t>
      </w:r>
    </w:p>
    <w:p w14:paraId="0BC1624A" w14:textId="77777777" w:rsidR="005A7444" w:rsidRPr="00E84B39" w:rsidRDefault="005A7444" w:rsidP="00823823">
      <w:pPr>
        <w:spacing w:before="0"/>
        <w:ind w:left="360"/>
        <w:rPr>
          <w:rFonts w:asciiTheme="majorBidi" w:hAnsiTheme="majorBidi" w:cstheme="majorBidi"/>
          <w:b/>
          <w:bCs/>
          <w:color w:val="000000" w:themeColor="text1"/>
          <w:u w:val="single"/>
        </w:rPr>
      </w:pPr>
      <w:r w:rsidRPr="00E84B39">
        <w:rPr>
          <w:rFonts w:asciiTheme="majorBidi" w:hAnsiTheme="majorBidi" w:cstheme="majorBidi"/>
          <w:b/>
          <w:bCs/>
          <w:color w:val="000000" w:themeColor="text1"/>
          <w:u w:val="single"/>
        </w:rPr>
        <w:t>Testimony</w:t>
      </w:r>
    </w:p>
    <w:p w14:paraId="14E45A05" w14:textId="77777777" w:rsidR="002977CD" w:rsidRPr="00E84B39" w:rsidRDefault="005A7444" w:rsidP="002977CD">
      <w:pPr>
        <w:pStyle w:val="ListParagraph"/>
        <w:numPr>
          <w:ilvl w:val="0"/>
          <w:numId w:val="12"/>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lastRenderedPageBreak/>
        <w:t xml:space="preserve">Refers to what kind of testimony? </w:t>
      </w:r>
    </w:p>
    <w:p w14:paraId="175E40F2" w14:textId="762A4BEB" w:rsidR="001866C4" w:rsidRPr="00E84B39" w:rsidRDefault="002977CD" w:rsidP="002977CD">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Financial transactions, contracting lo</w:t>
      </w:r>
      <w:r w:rsidR="00BA0973" w:rsidRPr="00E84B39">
        <w:rPr>
          <w:rFonts w:asciiTheme="majorBidi" w:hAnsiTheme="majorBidi" w:cstheme="majorBidi"/>
          <w:color w:val="000000" w:themeColor="text1"/>
        </w:rPr>
        <w:t>an</w:t>
      </w:r>
      <w:r w:rsidRPr="00E84B39">
        <w:rPr>
          <w:rFonts w:asciiTheme="majorBidi" w:hAnsiTheme="majorBidi" w:cstheme="majorBidi"/>
          <w:color w:val="000000" w:themeColor="text1"/>
        </w:rPr>
        <w:t>s as financial transaction</w:t>
      </w:r>
    </w:p>
    <w:p w14:paraId="15EE3033" w14:textId="77777777" w:rsidR="002977CD" w:rsidRPr="00E84B39" w:rsidRDefault="005A7444" w:rsidP="002977CD">
      <w:pPr>
        <w:pStyle w:val="ListParagraph"/>
        <w:numPr>
          <w:ilvl w:val="0"/>
          <w:numId w:val="12"/>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What are the differences in the interpretation of this verse between the Zahiri/ Hanafi/ Shafi’i and Maliki schools?</w:t>
      </w:r>
    </w:p>
    <w:p w14:paraId="6DBBD56A" w14:textId="37A61464" w:rsidR="002977CD" w:rsidRPr="00E84B39" w:rsidRDefault="002977CD" w:rsidP="002977CD">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 </w:t>
      </w:r>
      <w:r w:rsidRPr="00E84B39">
        <w:rPr>
          <w:rFonts w:asciiTheme="majorBidi" w:hAnsiTheme="majorBidi" w:cstheme="majorBidi"/>
          <w:color w:val="000000" w:themeColor="text1"/>
        </w:rPr>
        <w:t xml:space="preserve">Zahiri </w:t>
      </w:r>
      <w:r w:rsidR="007614FA" w:rsidRPr="00E84B39">
        <w:rPr>
          <w:rFonts w:asciiTheme="majorBidi" w:hAnsiTheme="majorBidi" w:cstheme="majorBidi"/>
          <w:color w:val="000000" w:themeColor="text1"/>
        </w:rPr>
        <w:t>accept testimony from women in everything</w:t>
      </w:r>
    </w:p>
    <w:p w14:paraId="59F728E2" w14:textId="6D2C985B" w:rsidR="002977CD" w:rsidRPr="00E84B39" w:rsidRDefault="002977CD" w:rsidP="002977CD">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 xml:space="preserve">Hanafi </w:t>
      </w:r>
      <w:r w:rsidR="00966862" w:rsidRPr="00E84B39">
        <w:rPr>
          <w:rFonts w:asciiTheme="majorBidi" w:hAnsiTheme="majorBidi" w:cstheme="majorBidi"/>
          <w:color w:val="000000" w:themeColor="text1"/>
        </w:rPr>
        <w:t xml:space="preserve">2 </w:t>
      </w:r>
      <w:r w:rsidRPr="00E84B39">
        <w:rPr>
          <w:rFonts w:asciiTheme="majorBidi" w:hAnsiTheme="majorBidi" w:cstheme="majorBidi"/>
          <w:color w:val="000000" w:themeColor="text1"/>
        </w:rPr>
        <w:t xml:space="preserve">women’s testimony </w:t>
      </w:r>
      <w:r w:rsidR="00966862" w:rsidRPr="00E84B39">
        <w:rPr>
          <w:rFonts w:asciiTheme="majorBidi" w:hAnsiTheme="majorBidi" w:cstheme="majorBidi"/>
          <w:color w:val="000000" w:themeColor="text1"/>
        </w:rPr>
        <w:t xml:space="preserve">is equal to a man but not in </w:t>
      </w:r>
      <w:r w:rsidRPr="00E84B39">
        <w:rPr>
          <w:rFonts w:asciiTheme="majorBidi" w:hAnsiTheme="majorBidi" w:cstheme="majorBidi"/>
          <w:color w:val="000000" w:themeColor="text1"/>
        </w:rPr>
        <w:t>hedod and qesas</w:t>
      </w:r>
      <w:r w:rsidR="007614FA" w:rsidRPr="00E84B39">
        <w:rPr>
          <w:rFonts w:asciiTheme="majorBidi" w:hAnsiTheme="majorBidi" w:cstheme="majorBidi"/>
          <w:color w:val="000000" w:themeColor="text1"/>
        </w:rPr>
        <w:t xml:space="preserve"> for amor alnesaa they take 1 woman</w:t>
      </w:r>
    </w:p>
    <w:p w14:paraId="79E85D29" w14:textId="67A09A0B" w:rsidR="00966862" w:rsidRPr="00E84B39" w:rsidRDefault="00966862" w:rsidP="002977CD">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 xml:space="preserve">Shafi’i restrict to 2 women and 1 man in financial transactions </w:t>
      </w:r>
      <w:r w:rsidR="007614FA" w:rsidRPr="00E84B39">
        <w:rPr>
          <w:rFonts w:asciiTheme="majorBidi" w:hAnsiTheme="majorBidi" w:cstheme="majorBidi"/>
          <w:color w:val="000000" w:themeColor="text1"/>
        </w:rPr>
        <w:t xml:space="preserve">only and in </w:t>
      </w:r>
      <w:r w:rsidRPr="00E84B39">
        <w:rPr>
          <w:rFonts w:asciiTheme="majorBidi" w:hAnsiTheme="majorBidi" w:cstheme="majorBidi"/>
          <w:color w:val="000000" w:themeColor="text1"/>
        </w:rPr>
        <w:t xml:space="preserve">women matter </w:t>
      </w:r>
      <w:r w:rsidR="007614FA" w:rsidRPr="00E84B39">
        <w:rPr>
          <w:rFonts w:asciiTheme="majorBidi" w:hAnsiTheme="majorBidi" w:cstheme="majorBidi"/>
          <w:color w:val="000000" w:themeColor="text1"/>
        </w:rPr>
        <w:t>4</w:t>
      </w:r>
      <w:r w:rsidRPr="00E84B39">
        <w:rPr>
          <w:rFonts w:asciiTheme="majorBidi" w:hAnsiTheme="majorBidi" w:cstheme="majorBidi"/>
          <w:color w:val="000000" w:themeColor="text1"/>
        </w:rPr>
        <w:t xml:space="preserve"> women</w:t>
      </w:r>
    </w:p>
    <w:p w14:paraId="624ADFC9" w14:textId="77777777" w:rsidR="002977CD" w:rsidRPr="00E84B39" w:rsidRDefault="002977CD" w:rsidP="002977CD">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 xml:space="preserve">Maliki in omur al nisa they need two </w:t>
      </w:r>
      <w:r w:rsidR="00217607" w:rsidRPr="00E84B39">
        <w:rPr>
          <w:rFonts w:asciiTheme="majorBidi" w:hAnsiTheme="majorBidi" w:cstheme="majorBidi"/>
          <w:color w:val="000000" w:themeColor="text1"/>
        </w:rPr>
        <w:t>women;</w:t>
      </w:r>
      <w:r w:rsidRPr="00E84B39">
        <w:rPr>
          <w:rFonts w:asciiTheme="majorBidi" w:hAnsiTheme="majorBidi" w:cstheme="majorBidi"/>
          <w:color w:val="000000" w:themeColor="text1"/>
        </w:rPr>
        <w:t xml:space="preserve"> two women can testify in all personal matters but not in hudod qesas talaq w al rjoo</w:t>
      </w:r>
    </w:p>
    <w:p w14:paraId="6D77FF74" w14:textId="77777777" w:rsidR="002977CD" w:rsidRPr="00E84B39" w:rsidRDefault="005A7444" w:rsidP="002977CD">
      <w:pPr>
        <w:pStyle w:val="ListParagraph"/>
        <w:numPr>
          <w:ilvl w:val="0"/>
          <w:numId w:val="12"/>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What is the opinion of Ibn Taymiyya about this verse?</w:t>
      </w:r>
    </w:p>
    <w:p w14:paraId="2F8FF263" w14:textId="77777777" w:rsidR="002977CD" w:rsidRPr="00E84B39" w:rsidRDefault="002977CD" w:rsidP="002977CD">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He says that this verse only apply the loans</w:t>
      </w:r>
    </w:p>
    <w:p w14:paraId="40529383" w14:textId="77777777" w:rsidR="001866C4" w:rsidRPr="00E84B39" w:rsidRDefault="002977CD" w:rsidP="002977CD">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The in courts the testimony of a man is the same as women’s one to one</w:t>
      </w:r>
    </w:p>
    <w:p w14:paraId="3AF1D05F" w14:textId="77777777" w:rsidR="008A4C84" w:rsidRPr="00E84B39" w:rsidRDefault="005A7444" w:rsidP="008A4C84">
      <w:pPr>
        <w:pStyle w:val="ListParagraph"/>
        <w:numPr>
          <w:ilvl w:val="0"/>
          <w:numId w:val="12"/>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What are the reasons for 2 for 1 testimony according to Wadud?</w:t>
      </w:r>
    </w:p>
    <w:p w14:paraId="69D3A6CC" w14:textId="77777777" w:rsidR="008A4C84" w:rsidRPr="00E84B39" w:rsidRDefault="008A4C84" w:rsidP="008A4C84">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 xml:space="preserve">Due to the fact of Lack of experience and Susceptibility to coercion </w:t>
      </w:r>
    </w:p>
    <w:p w14:paraId="77B2DB97" w14:textId="77777777" w:rsidR="005A7444" w:rsidRPr="00E84B39" w:rsidRDefault="005A7444" w:rsidP="008A4C84">
      <w:pPr>
        <w:pStyle w:val="ListParagraph"/>
        <w:numPr>
          <w:ilvl w:val="0"/>
          <w:numId w:val="12"/>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What are the two meanings of ‘nuqsan’ (</w:t>
      </w:r>
      <w:r w:rsidRPr="00E84B39">
        <w:rPr>
          <w:rFonts w:asciiTheme="majorBidi" w:hAnsiTheme="majorBidi" w:cstheme="majorBidi"/>
          <w:b/>
          <w:bCs/>
          <w:color w:val="000000" w:themeColor="text1"/>
          <w:rtl/>
        </w:rPr>
        <w:t>نقصان</w:t>
      </w:r>
      <w:r w:rsidRPr="00E84B39">
        <w:rPr>
          <w:rFonts w:asciiTheme="majorBidi" w:hAnsiTheme="majorBidi" w:cstheme="majorBidi"/>
          <w:b/>
          <w:bCs/>
          <w:color w:val="000000" w:themeColor="text1"/>
        </w:rPr>
        <w:t xml:space="preserve">) in the hadith about women having ‘nuqsan’ in intelligence and religion? </w:t>
      </w:r>
    </w:p>
    <w:p w14:paraId="239F16E2" w14:textId="0AF856FF" w:rsidR="001866C4" w:rsidRPr="00E84B39" w:rsidRDefault="007614FA" w:rsidP="00823823">
      <w:pPr>
        <w:pStyle w:val="ListParagraph"/>
        <w:numPr>
          <w:ilvl w:val="0"/>
          <w:numId w:val="2"/>
        </w:numPr>
        <w:spacing w:before="0"/>
        <w:rPr>
          <w:rFonts w:asciiTheme="majorBidi" w:hAnsiTheme="majorBidi" w:cstheme="majorBidi"/>
          <w:color w:val="000000" w:themeColor="text1"/>
        </w:rPr>
      </w:pPr>
      <w:r w:rsidRPr="00E84B39">
        <w:rPr>
          <w:rFonts w:asciiTheme="majorBidi" w:hAnsiTheme="majorBidi" w:cstheme="majorBidi"/>
          <w:color w:val="000000" w:themeColor="text1"/>
        </w:rPr>
        <w:t xml:space="preserve">Deficiency </w:t>
      </w:r>
    </w:p>
    <w:p w14:paraId="293DACA7" w14:textId="46AB8A72" w:rsidR="002977CD" w:rsidRPr="00E84B39" w:rsidRDefault="007614FA" w:rsidP="00823823">
      <w:pPr>
        <w:pStyle w:val="ListParagraph"/>
        <w:numPr>
          <w:ilvl w:val="0"/>
          <w:numId w:val="2"/>
        </w:numPr>
        <w:spacing w:before="0"/>
        <w:rPr>
          <w:rFonts w:asciiTheme="majorBidi" w:hAnsiTheme="majorBidi" w:cstheme="majorBidi"/>
          <w:color w:val="000000" w:themeColor="text1"/>
        </w:rPr>
      </w:pPr>
      <w:r w:rsidRPr="00E84B39">
        <w:rPr>
          <w:rFonts w:asciiTheme="majorBidi" w:hAnsiTheme="majorBidi" w:cstheme="majorBidi"/>
          <w:color w:val="000000" w:themeColor="text1"/>
        </w:rPr>
        <w:t>R</w:t>
      </w:r>
      <w:r w:rsidR="002977CD" w:rsidRPr="00E84B39">
        <w:rPr>
          <w:rFonts w:asciiTheme="majorBidi" w:hAnsiTheme="majorBidi" w:cstheme="majorBidi"/>
          <w:color w:val="000000" w:themeColor="text1"/>
        </w:rPr>
        <w:t>eduction</w:t>
      </w:r>
      <w:r w:rsidRPr="00E84B39">
        <w:rPr>
          <w:rFonts w:asciiTheme="majorBidi" w:hAnsiTheme="majorBidi" w:cstheme="majorBidi"/>
          <w:color w:val="000000" w:themeColor="text1"/>
        </w:rPr>
        <w:t xml:space="preserve"> of legal obligation</w:t>
      </w:r>
    </w:p>
    <w:p w14:paraId="3E154042" w14:textId="77777777" w:rsidR="00DC6ABA" w:rsidRPr="00E84B39" w:rsidRDefault="005A7444" w:rsidP="00DC6ABA">
      <w:pPr>
        <w:pStyle w:val="ListParagraph"/>
        <w:numPr>
          <w:ilvl w:val="0"/>
          <w:numId w:val="12"/>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Why does Islam give women this ‘nuqsan?’</w:t>
      </w:r>
    </w:p>
    <w:p w14:paraId="504F09A7" w14:textId="77777777" w:rsidR="001866C4" w:rsidRPr="00E84B39" w:rsidRDefault="00DC6ABA" w:rsidP="00C32B4A">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To make them better suited for their roles and to tell men not to try to make women like men</w:t>
      </w:r>
    </w:p>
    <w:p w14:paraId="0332382B" w14:textId="77777777" w:rsidR="005A7444" w:rsidRPr="00E84B39" w:rsidRDefault="005A7444" w:rsidP="00823823">
      <w:pPr>
        <w:pStyle w:val="ListParagraph"/>
        <w:numPr>
          <w:ilvl w:val="0"/>
          <w:numId w:val="12"/>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What is the reason for 2 for 1 testimony according to Ibn Taymiyya?</w:t>
      </w:r>
    </w:p>
    <w:p w14:paraId="38A17DB2" w14:textId="77777777" w:rsidR="008A4C84" w:rsidRPr="00E84B39" w:rsidRDefault="008A4C84" w:rsidP="008A4C84">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He believes that the testimony of a woman is equal to a man in all causes (as in the court of law)</w:t>
      </w:r>
    </w:p>
    <w:p w14:paraId="265FF8B9" w14:textId="77777777" w:rsidR="005A7444" w:rsidRPr="00E84B39" w:rsidRDefault="005A7444" w:rsidP="00A132C7">
      <w:pPr>
        <w:pStyle w:val="ListParagraph"/>
        <w:numPr>
          <w:ilvl w:val="0"/>
          <w:numId w:val="12"/>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is the most important proof AGAINST the testimony of a woman being half of that of a man? </w:t>
      </w:r>
    </w:p>
    <w:p w14:paraId="4AD5A0A1" w14:textId="77777777" w:rsidR="001866C4" w:rsidRPr="00E84B39" w:rsidRDefault="00C32B4A" w:rsidP="00823823">
      <w:pPr>
        <w:pStyle w:val="ListParagraph"/>
        <w:numPr>
          <w:ilvl w:val="0"/>
          <w:numId w:val="2"/>
        </w:numPr>
        <w:spacing w:before="0"/>
        <w:rPr>
          <w:rFonts w:asciiTheme="majorBidi" w:hAnsiTheme="majorBidi" w:cstheme="majorBidi"/>
          <w:color w:val="000000" w:themeColor="text1"/>
        </w:rPr>
      </w:pPr>
      <w:r w:rsidRPr="00E84B39">
        <w:rPr>
          <w:rFonts w:asciiTheme="majorBidi" w:hAnsiTheme="majorBidi" w:cstheme="majorBidi"/>
          <w:color w:val="000000" w:themeColor="text1"/>
        </w:rPr>
        <w:t>That they can witness in hidod and qesas</w:t>
      </w:r>
    </w:p>
    <w:p w14:paraId="00802F03" w14:textId="77777777" w:rsidR="00C32B4A" w:rsidRPr="00E84B39" w:rsidRDefault="005A7444" w:rsidP="00C32B4A">
      <w:pPr>
        <w:pStyle w:val="ListParagraph"/>
        <w:numPr>
          <w:ilvl w:val="0"/>
          <w:numId w:val="12"/>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Give an example from the life of the Prophet (s.a.w.) to show that he valued the opinion of women just as highly as men</w:t>
      </w:r>
      <w:r w:rsidR="001866C4" w:rsidRPr="00E84B39">
        <w:rPr>
          <w:rFonts w:asciiTheme="majorBidi" w:hAnsiTheme="majorBidi" w:cstheme="majorBidi"/>
          <w:b/>
          <w:bCs/>
          <w:color w:val="000000" w:themeColor="text1"/>
        </w:rPr>
        <w:t>?</w:t>
      </w:r>
    </w:p>
    <w:p w14:paraId="5098367E" w14:textId="0C07EF11" w:rsidR="001866C4" w:rsidRPr="00E84B39" w:rsidRDefault="00C32B4A" w:rsidP="00C32B4A">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 xml:space="preserve">He took the opinion of om </w:t>
      </w:r>
      <w:r w:rsidR="00776CB1" w:rsidRPr="00E84B39">
        <w:rPr>
          <w:rFonts w:asciiTheme="majorBidi" w:hAnsiTheme="majorBidi" w:cstheme="majorBidi" w:hint="cs"/>
          <w:color w:val="000000" w:themeColor="text1"/>
          <w:rtl/>
        </w:rPr>
        <w:t>Salama</w:t>
      </w:r>
      <w:r w:rsidRPr="00E84B39">
        <w:rPr>
          <w:rFonts w:asciiTheme="majorBidi" w:hAnsiTheme="majorBidi" w:cstheme="majorBidi"/>
          <w:color w:val="000000" w:themeColor="text1"/>
        </w:rPr>
        <w:t xml:space="preserve"> when the sahaba refused to return after the trety of hudaybe</w:t>
      </w:r>
    </w:p>
    <w:p w14:paraId="0F219769" w14:textId="77777777" w:rsidR="00C43D17" w:rsidRPr="00E84B39" w:rsidRDefault="005A7444" w:rsidP="00C43D17">
      <w:pPr>
        <w:pStyle w:val="ListParagraph"/>
        <w:numPr>
          <w:ilvl w:val="0"/>
          <w:numId w:val="12"/>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Was the Prophet’s description of women as ‘naqisat in intelligence and religion’ (</w:t>
      </w:r>
      <w:r w:rsidRPr="00E84B39">
        <w:rPr>
          <w:rFonts w:asciiTheme="majorBidi" w:hAnsiTheme="majorBidi" w:cstheme="majorBidi"/>
          <w:b/>
          <w:bCs/>
          <w:color w:val="000000" w:themeColor="text1"/>
          <w:rtl/>
        </w:rPr>
        <w:t>ناقصات العقل والدين</w:t>
      </w:r>
      <w:r w:rsidRPr="00E84B39">
        <w:rPr>
          <w:rFonts w:asciiTheme="majorBidi" w:hAnsiTheme="majorBidi" w:cstheme="majorBidi"/>
          <w:b/>
          <w:bCs/>
          <w:color w:val="000000" w:themeColor="text1"/>
        </w:rPr>
        <w:t xml:space="preserve">) a criticism? </w:t>
      </w:r>
    </w:p>
    <w:p w14:paraId="16BA5018" w14:textId="4E438A91" w:rsidR="001866C4" w:rsidRPr="00E84B39" w:rsidRDefault="00961C17" w:rsidP="00C43D17">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 xml:space="preserve">No, because he describes the </w:t>
      </w:r>
      <w:r w:rsidR="00776CB1" w:rsidRPr="00E84B39">
        <w:rPr>
          <w:rFonts w:asciiTheme="majorBidi" w:hAnsiTheme="majorBidi" w:cstheme="majorBidi" w:hint="cs"/>
          <w:color w:val="000000" w:themeColor="text1"/>
          <w:rtl/>
        </w:rPr>
        <w:t>woman</w:t>
      </w:r>
      <w:r w:rsidRPr="00E84B39">
        <w:rPr>
          <w:rFonts w:asciiTheme="majorBidi" w:hAnsiTheme="majorBidi" w:cstheme="majorBidi"/>
          <w:color w:val="000000" w:themeColor="text1"/>
        </w:rPr>
        <w:t xml:space="preserve"> who asked as </w:t>
      </w:r>
      <w:r w:rsidR="00FB589A" w:rsidRPr="00E84B39">
        <w:rPr>
          <w:rFonts w:asciiTheme="majorBidi" w:hAnsiTheme="majorBidi" w:cstheme="majorBidi" w:hint="cs"/>
          <w:color w:val="000000" w:themeColor="text1"/>
          <w:rtl/>
        </w:rPr>
        <w:t>امرأة</w:t>
      </w:r>
      <w:r w:rsidRPr="00E84B39">
        <w:rPr>
          <w:rFonts w:asciiTheme="majorBidi" w:hAnsiTheme="majorBidi" w:cstheme="majorBidi" w:hint="cs"/>
          <w:color w:val="000000" w:themeColor="text1"/>
          <w:rtl/>
        </w:rPr>
        <w:t xml:space="preserve"> جزله</w:t>
      </w:r>
      <w:r w:rsidRPr="00E84B39">
        <w:rPr>
          <w:rFonts w:asciiTheme="majorBidi" w:hAnsiTheme="majorBidi" w:cstheme="majorBidi"/>
          <w:color w:val="000000" w:themeColor="text1"/>
        </w:rPr>
        <w:t xml:space="preserve"> which is a compliment </w:t>
      </w:r>
    </w:p>
    <w:p w14:paraId="049F5DFF" w14:textId="77777777" w:rsidR="005A7444" w:rsidRPr="00E84B39" w:rsidRDefault="005A7444" w:rsidP="00823823">
      <w:pPr>
        <w:pStyle w:val="ListParagraph"/>
        <w:numPr>
          <w:ilvl w:val="0"/>
          <w:numId w:val="12"/>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is the opinion of Qadi ‘Iyad about this hadith and why did he think most people misunderstood it? </w:t>
      </w:r>
    </w:p>
    <w:p w14:paraId="70E5B8BB" w14:textId="49101824" w:rsidR="001866C4" w:rsidRPr="00E84B39" w:rsidRDefault="00FB589A" w:rsidP="00823823">
      <w:pPr>
        <w:pStyle w:val="ListParagraph"/>
        <w:numPr>
          <w:ilvl w:val="0"/>
          <w:numId w:val="2"/>
        </w:numPr>
        <w:spacing w:before="0"/>
        <w:rPr>
          <w:rFonts w:asciiTheme="majorBidi" w:hAnsiTheme="majorBidi" w:cstheme="majorBidi"/>
          <w:color w:val="000000" w:themeColor="text1"/>
        </w:rPr>
      </w:pPr>
      <w:r w:rsidRPr="00E84B39">
        <w:rPr>
          <w:rFonts w:asciiTheme="majorBidi" w:hAnsiTheme="majorBidi" w:cstheme="majorBidi"/>
          <w:color w:val="000000" w:themeColor="text1"/>
        </w:rPr>
        <w:t xml:space="preserve">He said that it was </w:t>
      </w:r>
      <w:r w:rsidR="00776CB1" w:rsidRPr="00E84B39">
        <w:rPr>
          <w:rFonts w:asciiTheme="majorBidi" w:hAnsiTheme="majorBidi" w:cstheme="majorBidi" w:hint="cs"/>
          <w:color w:val="000000" w:themeColor="text1"/>
          <w:rtl/>
        </w:rPr>
        <w:t xml:space="preserve">a </w:t>
      </w:r>
      <w:r w:rsidRPr="00E84B39">
        <w:rPr>
          <w:rFonts w:asciiTheme="majorBidi" w:hAnsiTheme="majorBidi" w:cstheme="majorBidi"/>
          <w:color w:val="000000" w:themeColor="text1"/>
        </w:rPr>
        <w:t xml:space="preserve">compliment because he mentioned </w:t>
      </w:r>
      <w:r w:rsidR="00776CB1" w:rsidRPr="00E84B39">
        <w:rPr>
          <w:rFonts w:asciiTheme="majorBidi" w:hAnsiTheme="majorBidi" w:cstheme="majorBidi" w:hint="cs"/>
          <w:color w:val="000000" w:themeColor="text1"/>
          <w:rtl/>
        </w:rPr>
        <w:t>امرأة جزله</w:t>
      </w:r>
    </w:p>
    <w:p w14:paraId="37ECC782" w14:textId="77777777" w:rsidR="005A7444" w:rsidRPr="00E84B39" w:rsidRDefault="005A7444" w:rsidP="00823823">
      <w:pPr>
        <w:pStyle w:val="ListParagraph"/>
        <w:numPr>
          <w:ilvl w:val="0"/>
          <w:numId w:val="12"/>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else about the context of the hadith supports Qadi ‘Iyad’s claim? </w:t>
      </w:r>
    </w:p>
    <w:p w14:paraId="24625D8E" w14:textId="5CB6AA3E" w:rsidR="00FB589A" w:rsidRPr="00E84B39" w:rsidRDefault="00FB589A" w:rsidP="00FB589A">
      <w:pPr>
        <w:pStyle w:val="ListParagraph"/>
        <w:numPr>
          <w:ilvl w:val="0"/>
          <w:numId w:val="2"/>
        </w:numPr>
        <w:spacing w:before="0"/>
        <w:rPr>
          <w:rFonts w:asciiTheme="majorBidi" w:hAnsiTheme="majorBidi" w:cstheme="majorBidi"/>
          <w:color w:val="000000" w:themeColor="text1"/>
        </w:rPr>
      </w:pPr>
      <w:r w:rsidRPr="00E84B39">
        <w:rPr>
          <w:rFonts w:asciiTheme="majorBidi" w:hAnsiTheme="majorBidi" w:cstheme="majorBidi"/>
          <w:color w:val="000000" w:themeColor="text1"/>
        </w:rPr>
        <w:t xml:space="preserve">We know that the conversation took place </w:t>
      </w:r>
      <w:r w:rsidR="00776CB1" w:rsidRPr="00E84B39">
        <w:rPr>
          <w:rFonts w:asciiTheme="majorBidi" w:hAnsiTheme="majorBidi" w:cstheme="majorBidi" w:hint="cs"/>
          <w:color w:val="000000" w:themeColor="text1"/>
          <w:rtl/>
        </w:rPr>
        <w:t>on</w:t>
      </w:r>
      <w:r w:rsidRPr="00E84B39">
        <w:rPr>
          <w:rFonts w:asciiTheme="majorBidi" w:hAnsiTheme="majorBidi" w:cstheme="majorBidi"/>
          <w:color w:val="000000" w:themeColor="text1"/>
        </w:rPr>
        <w:t xml:space="preserve"> Eid and </w:t>
      </w:r>
      <w:r w:rsidR="00776CB1" w:rsidRPr="00E84B39">
        <w:rPr>
          <w:rFonts w:asciiTheme="majorBidi" w:hAnsiTheme="majorBidi" w:cstheme="majorBidi" w:hint="cs"/>
          <w:color w:val="000000" w:themeColor="text1"/>
          <w:rtl/>
        </w:rPr>
        <w:t>it's</w:t>
      </w:r>
      <w:r w:rsidRPr="00E84B39">
        <w:rPr>
          <w:rFonts w:asciiTheme="majorBidi" w:hAnsiTheme="majorBidi" w:cstheme="majorBidi"/>
          <w:color w:val="000000" w:themeColor="text1"/>
        </w:rPr>
        <w:t xml:space="preserve"> unlikely that the prophet would criticize women </w:t>
      </w:r>
      <w:r w:rsidR="00776CB1" w:rsidRPr="00E84B39">
        <w:rPr>
          <w:rFonts w:asciiTheme="majorBidi" w:hAnsiTheme="majorBidi" w:cstheme="majorBidi" w:hint="cs"/>
          <w:color w:val="000000" w:themeColor="text1"/>
          <w:rtl/>
        </w:rPr>
        <w:t>on</w:t>
      </w:r>
      <w:r w:rsidRPr="00E84B39">
        <w:rPr>
          <w:rFonts w:asciiTheme="majorBidi" w:hAnsiTheme="majorBidi" w:cstheme="majorBidi"/>
          <w:color w:val="000000" w:themeColor="text1"/>
        </w:rPr>
        <w:t xml:space="preserve"> Eid.</w:t>
      </w:r>
    </w:p>
    <w:p w14:paraId="72DDC23E" w14:textId="77777777" w:rsidR="005A7444" w:rsidRPr="00E84B39" w:rsidRDefault="005A7444" w:rsidP="00823823">
      <w:pPr>
        <w:pStyle w:val="ListParagraph"/>
        <w:numPr>
          <w:ilvl w:val="0"/>
          <w:numId w:val="12"/>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lastRenderedPageBreak/>
        <w:t>What other arguments do scholars give for women not being deficient in intelligence and religion?</w:t>
      </w:r>
    </w:p>
    <w:p w14:paraId="4071B6F0" w14:textId="56211EBF" w:rsidR="001866C4" w:rsidRPr="00E84B39" w:rsidRDefault="00AE2A51" w:rsidP="00823823">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 xml:space="preserve">Women testimony is accepted when they say they have heard hadith from the prophet so if the testimony is accepted in something that can shape in </w:t>
      </w:r>
      <w:r w:rsidR="00776CB1" w:rsidRPr="00E84B39">
        <w:rPr>
          <w:rFonts w:asciiTheme="majorBidi" w:hAnsiTheme="majorBidi" w:cstheme="majorBidi"/>
          <w:color w:val="000000" w:themeColor="text1"/>
        </w:rPr>
        <w:t>religion,</w:t>
      </w:r>
      <w:r w:rsidRPr="00E84B39">
        <w:rPr>
          <w:rFonts w:asciiTheme="majorBidi" w:hAnsiTheme="majorBidi" w:cstheme="majorBidi"/>
          <w:color w:val="000000" w:themeColor="text1"/>
        </w:rPr>
        <w:t xml:space="preserve"> then they cannot be deficient </w:t>
      </w:r>
    </w:p>
    <w:p w14:paraId="6583FD1C" w14:textId="77777777" w:rsidR="002179E5" w:rsidRPr="00E84B39" w:rsidRDefault="005A7444" w:rsidP="002179E5">
      <w:pPr>
        <w:pStyle w:val="ListParagraph"/>
        <w:numPr>
          <w:ilvl w:val="0"/>
          <w:numId w:val="12"/>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What is the difference in the commentary of the testimony verse between early commentaries and later ones?</w:t>
      </w:r>
    </w:p>
    <w:p w14:paraId="139218E8" w14:textId="5EDACD2F" w:rsidR="001866C4" w:rsidRPr="00E84B39" w:rsidRDefault="002179E5" w:rsidP="002179E5">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 </w:t>
      </w:r>
      <w:r w:rsidRPr="00E84B39">
        <w:rPr>
          <w:rFonts w:asciiTheme="majorBidi" w:hAnsiTheme="majorBidi" w:cstheme="majorBidi"/>
          <w:color w:val="000000" w:themeColor="text1"/>
        </w:rPr>
        <w:t xml:space="preserve">The early ones say that women are different, and the later ones say crudeness </w:t>
      </w:r>
      <w:r w:rsidR="00776CB1" w:rsidRPr="00E84B39">
        <w:rPr>
          <w:rFonts w:asciiTheme="majorBidi" w:hAnsiTheme="majorBidi" w:cstheme="majorBidi" w:hint="cs"/>
          <w:color w:val="000000" w:themeColor="text1"/>
          <w:rtl/>
        </w:rPr>
        <w:t>makes</w:t>
      </w:r>
      <w:r w:rsidRPr="00E84B39">
        <w:rPr>
          <w:rFonts w:asciiTheme="majorBidi" w:hAnsiTheme="majorBidi" w:cstheme="majorBidi"/>
          <w:color w:val="000000" w:themeColor="text1"/>
        </w:rPr>
        <w:t xml:space="preserve"> them better for their roles</w:t>
      </w:r>
    </w:p>
    <w:p w14:paraId="66D227D0" w14:textId="77777777" w:rsidR="005A7444" w:rsidRPr="00E84B39" w:rsidRDefault="005A7444" w:rsidP="00823823">
      <w:pPr>
        <w:pStyle w:val="ListParagraph"/>
        <w:numPr>
          <w:ilvl w:val="0"/>
          <w:numId w:val="12"/>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Why is Razi’s commentary of this verse more negative about women? </w:t>
      </w:r>
    </w:p>
    <w:p w14:paraId="274E44DC" w14:textId="77777777" w:rsidR="001866C4" w:rsidRPr="00E84B39" w:rsidRDefault="00C32B4A" w:rsidP="00823823">
      <w:pPr>
        <w:pStyle w:val="ListParagraph"/>
        <w:numPr>
          <w:ilvl w:val="0"/>
          <w:numId w:val="2"/>
        </w:numPr>
        <w:spacing w:before="0"/>
        <w:rPr>
          <w:rFonts w:asciiTheme="majorBidi" w:hAnsiTheme="majorBidi" w:cstheme="majorBidi"/>
          <w:color w:val="000000" w:themeColor="text1"/>
        </w:rPr>
      </w:pPr>
      <w:r w:rsidRPr="00E84B39">
        <w:rPr>
          <w:rFonts w:asciiTheme="majorBidi" w:hAnsiTheme="majorBidi" w:cstheme="majorBidi"/>
          <w:color w:val="000000" w:themeColor="text1"/>
        </w:rPr>
        <w:t>Because he was influenced by great fel</w:t>
      </w:r>
      <w:r w:rsidR="005703AD" w:rsidRPr="00E84B39">
        <w:rPr>
          <w:rFonts w:asciiTheme="majorBidi" w:hAnsiTheme="majorBidi" w:cstheme="majorBidi"/>
          <w:color w:val="000000" w:themeColor="text1"/>
        </w:rPr>
        <w:t>osfy of people.</w:t>
      </w:r>
    </w:p>
    <w:p w14:paraId="00B46DCA" w14:textId="77777777" w:rsidR="00C32B4A" w:rsidRPr="00E84B39" w:rsidRDefault="005A7444" w:rsidP="00C32B4A">
      <w:pPr>
        <w:pStyle w:val="ListParagraph"/>
        <w:numPr>
          <w:ilvl w:val="0"/>
          <w:numId w:val="12"/>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What did Aristotle say about women?</w:t>
      </w:r>
    </w:p>
    <w:p w14:paraId="24E484E6" w14:textId="09605E76" w:rsidR="00C43D17" w:rsidRPr="00E84B39" w:rsidRDefault="00C43D17" w:rsidP="00C43D17">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 </w:t>
      </w:r>
      <w:r w:rsidRPr="00E84B39">
        <w:rPr>
          <w:rFonts w:asciiTheme="majorBidi" w:hAnsiTheme="majorBidi" w:cstheme="majorBidi"/>
          <w:color w:val="000000" w:themeColor="text1"/>
        </w:rPr>
        <w:t xml:space="preserve">That women crave men like matter craves form and </w:t>
      </w:r>
      <w:r w:rsidR="00AE2A51" w:rsidRPr="00E84B39">
        <w:rPr>
          <w:rFonts w:asciiTheme="majorBidi" w:hAnsiTheme="majorBidi" w:cstheme="majorBidi"/>
          <w:color w:val="000000" w:themeColor="text1"/>
        </w:rPr>
        <w:t>those women</w:t>
      </w:r>
      <w:r w:rsidRPr="00E84B39">
        <w:rPr>
          <w:rFonts w:asciiTheme="majorBidi" w:hAnsiTheme="majorBidi" w:cstheme="majorBidi"/>
          <w:color w:val="000000" w:themeColor="text1"/>
        </w:rPr>
        <w:t xml:space="preserve"> are incomplete men because they have fewer teeth</w:t>
      </w:r>
    </w:p>
    <w:p w14:paraId="6DCB2CF7" w14:textId="77777777" w:rsidR="00F44CCD" w:rsidRPr="00E84B39" w:rsidRDefault="005A7444" w:rsidP="00F44CCD">
      <w:pPr>
        <w:pStyle w:val="ListParagraph"/>
        <w:numPr>
          <w:ilvl w:val="0"/>
          <w:numId w:val="12"/>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did Plato say about women? </w:t>
      </w:r>
    </w:p>
    <w:p w14:paraId="2688FB07" w14:textId="77777777" w:rsidR="001866C4" w:rsidRPr="00E84B39" w:rsidRDefault="00F44CCD" w:rsidP="00F44CCD">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 xml:space="preserve">Plato said that women’s potential is always lower than that of a man </w:t>
      </w:r>
    </w:p>
    <w:p w14:paraId="7012FE00" w14:textId="77777777" w:rsidR="001866C4" w:rsidRPr="00E84B39" w:rsidRDefault="005A7444" w:rsidP="00823823">
      <w:pPr>
        <w:pStyle w:val="ListParagraph"/>
        <w:numPr>
          <w:ilvl w:val="0"/>
          <w:numId w:val="12"/>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How did the location of the exegete affect his interpretation according to Bauer?</w:t>
      </w:r>
    </w:p>
    <w:p w14:paraId="23A74AA0" w14:textId="23619A82" w:rsidR="001866C4" w:rsidRPr="00E84B39" w:rsidRDefault="00AE2A51" w:rsidP="00823823">
      <w:pPr>
        <w:pStyle w:val="ListParagraph"/>
        <w:numPr>
          <w:ilvl w:val="0"/>
          <w:numId w:val="2"/>
        </w:numPr>
        <w:spacing w:before="0"/>
        <w:rPr>
          <w:rFonts w:asciiTheme="majorBidi" w:hAnsiTheme="majorBidi" w:cstheme="majorBidi"/>
          <w:color w:val="000000" w:themeColor="text1"/>
        </w:rPr>
      </w:pPr>
      <w:r w:rsidRPr="00E84B39">
        <w:rPr>
          <w:rFonts w:asciiTheme="majorBidi" w:hAnsiTheme="majorBidi" w:cstheme="majorBidi"/>
          <w:color w:val="000000" w:themeColor="text1"/>
        </w:rPr>
        <w:t xml:space="preserve">In </w:t>
      </w:r>
      <w:r w:rsidR="00776CB1" w:rsidRPr="00E84B39">
        <w:rPr>
          <w:rFonts w:asciiTheme="majorBidi" w:hAnsiTheme="majorBidi" w:cstheme="majorBidi" w:hint="cs"/>
          <w:color w:val="000000" w:themeColor="text1"/>
          <w:rtl/>
        </w:rPr>
        <w:t>Khurasan</w:t>
      </w:r>
      <w:r w:rsidRPr="00E84B39">
        <w:rPr>
          <w:rFonts w:asciiTheme="majorBidi" w:hAnsiTheme="majorBidi" w:cstheme="majorBidi"/>
          <w:color w:val="000000" w:themeColor="text1"/>
        </w:rPr>
        <w:t xml:space="preserve"> the shafi’i </w:t>
      </w:r>
      <w:r w:rsidR="008335F2" w:rsidRPr="00E84B39">
        <w:rPr>
          <w:rFonts w:asciiTheme="majorBidi" w:hAnsiTheme="majorBidi" w:cstheme="majorBidi"/>
          <w:color w:val="000000" w:themeColor="text1"/>
        </w:rPr>
        <w:t>math’hab</w:t>
      </w:r>
      <w:r w:rsidRPr="00E84B39">
        <w:rPr>
          <w:rFonts w:asciiTheme="majorBidi" w:hAnsiTheme="majorBidi" w:cstheme="majorBidi"/>
          <w:color w:val="000000" w:themeColor="text1"/>
        </w:rPr>
        <w:t xml:space="preserve"> is </w:t>
      </w:r>
      <w:r w:rsidR="00776CB1" w:rsidRPr="00E84B39">
        <w:rPr>
          <w:rFonts w:asciiTheme="majorBidi" w:hAnsiTheme="majorBidi" w:cstheme="majorBidi" w:hint="cs"/>
          <w:color w:val="000000" w:themeColor="text1"/>
          <w:rtl/>
        </w:rPr>
        <w:t>dommed</w:t>
      </w:r>
      <w:r w:rsidRPr="00E84B39">
        <w:rPr>
          <w:rFonts w:asciiTheme="majorBidi" w:hAnsiTheme="majorBidi" w:cstheme="majorBidi"/>
          <w:color w:val="000000" w:themeColor="text1"/>
        </w:rPr>
        <w:t xml:space="preserve"> which is more restrictive of women effected the interpretation of that place</w:t>
      </w:r>
    </w:p>
    <w:p w14:paraId="63E6A315" w14:textId="77777777" w:rsidR="002179E5" w:rsidRPr="00E84B39" w:rsidRDefault="005A7444" w:rsidP="002179E5">
      <w:pPr>
        <w:pStyle w:val="ListParagraph"/>
        <w:numPr>
          <w:ilvl w:val="0"/>
          <w:numId w:val="12"/>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are the 3 main approaches to the testimony verse? </w:t>
      </w:r>
    </w:p>
    <w:p w14:paraId="5EF13D5D" w14:textId="028CF33E" w:rsidR="002179E5" w:rsidRPr="00E84B39" w:rsidRDefault="002179E5" w:rsidP="00AE2A51">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 xml:space="preserve">1 except women’s testimony in financial </w:t>
      </w:r>
      <w:r w:rsidR="00776CB1" w:rsidRPr="00E84B39">
        <w:rPr>
          <w:rFonts w:asciiTheme="majorBidi" w:hAnsiTheme="majorBidi" w:cstheme="majorBidi" w:hint="cs"/>
          <w:color w:val="000000" w:themeColor="text1"/>
        </w:rPr>
        <w:t>transactions</w:t>
      </w:r>
      <w:r w:rsidRPr="00E84B39">
        <w:rPr>
          <w:rFonts w:asciiTheme="majorBidi" w:hAnsiTheme="majorBidi" w:cstheme="majorBidi"/>
          <w:color w:val="000000" w:themeColor="text1"/>
        </w:rPr>
        <w:t xml:space="preserve"> only</w:t>
      </w:r>
    </w:p>
    <w:p w14:paraId="67CBF23F" w14:textId="56F56A36" w:rsidR="002179E5" w:rsidRPr="00E84B39" w:rsidRDefault="00776CB1" w:rsidP="002179E5">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Except</w:t>
      </w:r>
      <w:r w:rsidRPr="00E84B39">
        <w:rPr>
          <w:rFonts w:asciiTheme="majorBidi" w:hAnsiTheme="majorBidi" w:cstheme="majorBidi" w:hint="cs"/>
          <w:color w:val="000000" w:themeColor="text1"/>
          <w:rtl/>
        </w:rPr>
        <w:t xml:space="preserve"> </w:t>
      </w:r>
      <w:r w:rsidRPr="00E84B39">
        <w:rPr>
          <w:rFonts w:asciiTheme="majorBidi" w:hAnsiTheme="majorBidi" w:cstheme="majorBidi" w:hint="cs"/>
          <w:color w:val="000000" w:themeColor="text1"/>
        </w:rPr>
        <w:t>for</w:t>
      </w:r>
      <w:r w:rsidR="002179E5" w:rsidRPr="00E84B39">
        <w:rPr>
          <w:rFonts w:asciiTheme="majorBidi" w:hAnsiTheme="majorBidi" w:cstheme="majorBidi"/>
          <w:color w:val="000000" w:themeColor="text1"/>
        </w:rPr>
        <w:t xml:space="preserve"> women’s testimony in everything except in hdooth and qesas</w:t>
      </w:r>
    </w:p>
    <w:p w14:paraId="3DBABA0C" w14:textId="17CE64FA" w:rsidR="001D07BC" w:rsidRPr="00E84B39" w:rsidRDefault="002179E5" w:rsidP="00776CB1">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 xml:space="preserve">Thahiri school excepts </w:t>
      </w:r>
      <w:r w:rsidR="00776CB1" w:rsidRPr="00E84B39">
        <w:rPr>
          <w:rFonts w:asciiTheme="majorBidi" w:hAnsiTheme="majorBidi" w:cstheme="majorBidi" w:hint="cs"/>
          <w:color w:val="000000" w:themeColor="text1"/>
          <w:rtl/>
        </w:rPr>
        <w:t>women's</w:t>
      </w:r>
      <w:r w:rsidRPr="00E84B39">
        <w:rPr>
          <w:rFonts w:asciiTheme="majorBidi" w:hAnsiTheme="majorBidi" w:cstheme="majorBidi"/>
          <w:color w:val="000000" w:themeColor="text1"/>
        </w:rPr>
        <w:t xml:space="preserve"> testimony in everything with no exception</w:t>
      </w:r>
      <w:r w:rsidR="001E13F9" w:rsidRPr="00E84B39">
        <w:rPr>
          <w:rFonts w:asciiTheme="majorBidi" w:hAnsiTheme="majorBidi" w:cstheme="majorBidi"/>
          <w:color w:val="000000" w:themeColor="text1"/>
        </w:rPr>
        <w:t>s</w:t>
      </w:r>
      <w:r w:rsidR="00AE2A51" w:rsidRPr="00E84B39">
        <w:rPr>
          <w:rFonts w:asciiTheme="majorBidi" w:hAnsiTheme="majorBidi" w:cstheme="majorBidi"/>
          <w:color w:val="000000" w:themeColor="text1"/>
        </w:rPr>
        <w:t>.</w:t>
      </w:r>
    </w:p>
    <w:p w14:paraId="1C1867B7" w14:textId="77777777" w:rsidR="005A7444" w:rsidRPr="00E84B39" w:rsidRDefault="005A7444" w:rsidP="00823823">
      <w:pPr>
        <w:pStyle w:val="ListParagraph"/>
        <w:numPr>
          <w:ilvl w:val="0"/>
          <w:numId w:val="12"/>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Give an example of a traditional interpretation of this verse</w:t>
      </w:r>
      <w:r w:rsidR="001866C4" w:rsidRPr="00E84B39">
        <w:rPr>
          <w:rFonts w:asciiTheme="majorBidi" w:hAnsiTheme="majorBidi" w:cstheme="majorBidi"/>
          <w:b/>
          <w:bCs/>
          <w:color w:val="000000" w:themeColor="text1"/>
        </w:rPr>
        <w:t>?</w:t>
      </w:r>
    </w:p>
    <w:p w14:paraId="6F4F8E7A" w14:textId="77777777" w:rsidR="001866C4" w:rsidRPr="00E84B39" w:rsidRDefault="00E349DB" w:rsidP="00E349DB">
      <w:pPr>
        <w:pStyle w:val="ListParagraph"/>
        <w:numPr>
          <w:ilvl w:val="1"/>
          <w:numId w:val="1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Women are more emotional and have smaller brains therefore lower intelligence.</w:t>
      </w:r>
    </w:p>
    <w:p w14:paraId="5A19C499" w14:textId="77777777" w:rsidR="001866C4" w:rsidRPr="00E84B39" w:rsidRDefault="005A7444" w:rsidP="00533A2C">
      <w:pPr>
        <w:pStyle w:val="ListParagraph"/>
        <w:numPr>
          <w:ilvl w:val="0"/>
          <w:numId w:val="12"/>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What are the four types of testimony?</w:t>
      </w:r>
    </w:p>
    <w:p w14:paraId="2997F92D" w14:textId="77777777" w:rsidR="00533A2C" w:rsidRPr="00E84B39" w:rsidRDefault="00533A2C" w:rsidP="00533A2C">
      <w:pPr>
        <w:pStyle w:val="ListParagraph"/>
        <w:numPr>
          <w:ilvl w:val="0"/>
          <w:numId w:val="2"/>
        </w:numPr>
        <w:spacing w:before="0"/>
        <w:rPr>
          <w:rFonts w:asciiTheme="majorBidi" w:hAnsiTheme="majorBidi" w:cstheme="majorBidi"/>
          <w:color w:val="000000" w:themeColor="text1"/>
        </w:rPr>
      </w:pPr>
      <w:r w:rsidRPr="00E84B39">
        <w:rPr>
          <w:rFonts w:asciiTheme="majorBidi" w:hAnsiTheme="majorBidi" w:cstheme="majorBidi"/>
          <w:color w:val="000000" w:themeColor="text1"/>
        </w:rPr>
        <w:t xml:space="preserve">Women accepted without the man’s </w:t>
      </w:r>
      <w:r w:rsidRPr="00E84B39">
        <w:rPr>
          <w:rFonts w:asciiTheme="majorBidi" w:hAnsiTheme="majorBidi" w:cstheme="majorBidi"/>
          <w:color w:val="000000" w:themeColor="text1"/>
          <w:rtl/>
        </w:rPr>
        <w:t>أمور النساء</w:t>
      </w:r>
    </w:p>
    <w:p w14:paraId="463EF3C9" w14:textId="0DF06331" w:rsidR="00533A2C" w:rsidRPr="00E84B39" w:rsidRDefault="00533A2C" w:rsidP="00533A2C">
      <w:pPr>
        <w:pStyle w:val="ListParagraph"/>
        <w:numPr>
          <w:ilvl w:val="0"/>
          <w:numId w:val="2"/>
        </w:numPr>
        <w:spacing w:before="0"/>
        <w:rPr>
          <w:rFonts w:asciiTheme="majorBidi" w:hAnsiTheme="majorBidi" w:cstheme="majorBidi"/>
          <w:color w:val="000000" w:themeColor="text1"/>
        </w:rPr>
      </w:pPr>
      <w:r w:rsidRPr="00E84B39">
        <w:rPr>
          <w:rFonts w:asciiTheme="majorBidi" w:hAnsiTheme="majorBidi" w:cstheme="majorBidi"/>
          <w:color w:val="000000" w:themeColor="text1"/>
        </w:rPr>
        <w:t>Women is accepted against that of mans</w:t>
      </w:r>
      <w:r w:rsidR="00A31F22" w:rsidRPr="00E84B39">
        <w:rPr>
          <w:rFonts w:asciiTheme="majorBidi" w:hAnsiTheme="majorBidi" w:cstheme="majorBidi" w:hint="cs"/>
          <w:color w:val="000000" w:themeColor="text1"/>
          <w:rtl/>
        </w:rPr>
        <w:t xml:space="preserve"> اية اللعان </w:t>
      </w:r>
      <w:r w:rsidRPr="00E84B39">
        <w:rPr>
          <w:rFonts w:asciiTheme="majorBidi" w:hAnsiTheme="majorBidi" w:cstheme="majorBidi"/>
          <w:color w:val="000000" w:themeColor="text1"/>
        </w:rPr>
        <w:t xml:space="preserve"> </w:t>
      </w:r>
    </w:p>
    <w:p w14:paraId="781B47F3" w14:textId="77777777" w:rsidR="00533A2C" w:rsidRPr="00E84B39" w:rsidRDefault="00533A2C" w:rsidP="00533A2C">
      <w:pPr>
        <w:pStyle w:val="ListParagraph"/>
        <w:numPr>
          <w:ilvl w:val="0"/>
          <w:numId w:val="2"/>
        </w:numPr>
        <w:spacing w:before="0"/>
        <w:rPr>
          <w:rFonts w:asciiTheme="majorBidi" w:hAnsiTheme="majorBidi" w:cstheme="majorBidi"/>
          <w:color w:val="000000" w:themeColor="text1"/>
        </w:rPr>
      </w:pPr>
      <w:r w:rsidRPr="00E84B39">
        <w:rPr>
          <w:rFonts w:asciiTheme="majorBidi" w:hAnsiTheme="majorBidi" w:cstheme="majorBidi"/>
          <w:color w:val="000000" w:themeColor="text1"/>
        </w:rPr>
        <w:t xml:space="preserve">Women is never accepted </w:t>
      </w:r>
      <w:r w:rsidRPr="00E84B39">
        <w:rPr>
          <w:rFonts w:asciiTheme="majorBidi" w:hAnsiTheme="majorBidi" w:cstheme="majorBidi"/>
          <w:color w:val="000000" w:themeColor="text1"/>
          <w:rtl/>
        </w:rPr>
        <w:t>حدود وقصاص</w:t>
      </w:r>
    </w:p>
    <w:p w14:paraId="49A41EA0" w14:textId="77777777" w:rsidR="00533A2C" w:rsidRPr="00E84B39" w:rsidRDefault="00533A2C" w:rsidP="00533A2C">
      <w:pPr>
        <w:pStyle w:val="ListParagraph"/>
        <w:numPr>
          <w:ilvl w:val="0"/>
          <w:numId w:val="2"/>
        </w:numPr>
        <w:spacing w:before="0"/>
        <w:rPr>
          <w:rFonts w:asciiTheme="majorBidi" w:hAnsiTheme="majorBidi" w:cstheme="majorBidi"/>
          <w:color w:val="000000" w:themeColor="text1"/>
        </w:rPr>
      </w:pPr>
      <w:r w:rsidRPr="00E84B39">
        <w:rPr>
          <w:rFonts w:asciiTheme="majorBidi" w:hAnsiTheme="majorBidi" w:cstheme="majorBidi"/>
          <w:color w:val="000000" w:themeColor="text1"/>
        </w:rPr>
        <w:t>Women is accepted with a man financial matters 2 women and a man.</w:t>
      </w:r>
    </w:p>
    <w:p w14:paraId="3837C8F3" w14:textId="77777777" w:rsidR="00CF32E5" w:rsidRPr="00E84B39" w:rsidRDefault="005A7444" w:rsidP="00CF32E5">
      <w:pPr>
        <w:pStyle w:val="ListParagraph"/>
        <w:numPr>
          <w:ilvl w:val="0"/>
          <w:numId w:val="12"/>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Give an example of a reformist interpretation of this verse</w:t>
      </w:r>
      <w:r w:rsidR="001866C4" w:rsidRPr="00E84B39">
        <w:rPr>
          <w:rFonts w:asciiTheme="majorBidi" w:hAnsiTheme="majorBidi" w:cstheme="majorBidi"/>
          <w:b/>
          <w:bCs/>
          <w:color w:val="000000" w:themeColor="text1"/>
        </w:rPr>
        <w:t>?</w:t>
      </w:r>
    </w:p>
    <w:p w14:paraId="33184C7E" w14:textId="468E11AA" w:rsidR="00A31F22" w:rsidRPr="00E84B39" w:rsidRDefault="00A31F22" w:rsidP="00A31F22">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Muhammad abdo said that 2 women and 1 man is based on experience, so if a women had an experience that term is disregarded.</w:t>
      </w:r>
    </w:p>
    <w:p w14:paraId="572CA4F0" w14:textId="77777777" w:rsidR="00CF32E5" w:rsidRPr="00E84B39" w:rsidRDefault="005A7444" w:rsidP="00696F6B">
      <w:pPr>
        <w:pStyle w:val="ListParagraph"/>
        <w:numPr>
          <w:ilvl w:val="0"/>
          <w:numId w:val="12"/>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What is the opinion of the Imami scholar Mehdi Mehrizi about this verse?</w:t>
      </w:r>
    </w:p>
    <w:p w14:paraId="66C07DFA" w14:textId="77777777" w:rsidR="001866C4" w:rsidRPr="00E84B39" w:rsidRDefault="00F44CCD" w:rsidP="00CF32E5">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That women testimony is ALWAYS accepted</w:t>
      </w:r>
    </w:p>
    <w:p w14:paraId="01ADC427" w14:textId="77777777" w:rsidR="00F44CCD" w:rsidRPr="00E84B39" w:rsidRDefault="005A7444" w:rsidP="00F44CCD">
      <w:pPr>
        <w:pStyle w:val="ListParagraph"/>
        <w:numPr>
          <w:ilvl w:val="0"/>
          <w:numId w:val="12"/>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What are his proofs for this?</w:t>
      </w:r>
    </w:p>
    <w:p w14:paraId="024AC7F7" w14:textId="44106F5C" w:rsidR="00F44CCD" w:rsidRPr="00E84B39" w:rsidRDefault="00F44CCD" w:rsidP="00F44CCD">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That’s the first proof which is historic</w:t>
      </w:r>
      <w:r w:rsidR="00A31F22" w:rsidRPr="00E84B39">
        <w:rPr>
          <w:rFonts w:asciiTheme="majorBidi" w:hAnsiTheme="majorBidi" w:cstheme="majorBidi"/>
          <w:color w:val="000000" w:themeColor="text1"/>
        </w:rPr>
        <w:t>, when fatma asked abu baker alsiddeq for the oasis of falak and he accepted her testimony</w:t>
      </w:r>
      <w:r w:rsidRPr="00E84B39">
        <w:rPr>
          <w:rFonts w:asciiTheme="majorBidi" w:hAnsiTheme="majorBidi" w:cstheme="majorBidi"/>
          <w:color w:val="000000" w:themeColor="text1"/>
        </w:rPr>
        <w:t>.</w:t>
      </w:r>
    </w:p>
    <w:p w14:paraId="09E60044" w14:textId="24CFDE35" w:rsidR="001866C4" w:rsidRPr="00E84B39" w:rsidRDefault="00F44CCD" w:rsidP="00F44CCD">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 xml:space="preserve"> The other proof he gives is linguistic</w:t>
      </w:r>
      <w:r w:rsidR="00A31F22" w:rsidRPr="00E84B39">
        <w:rPr>
          <w:rFonts w:asciiTheme="majorBidi" w:hAnsiTheme="majorBidi" w:cstheme="majorBidi"/>
          <w:color w:val="000000" w:themeColor="text1"/>
        </w:rPr>
        <w:t xml:space="preserve"> the verse says, if she </w:t>
      </w:r>
      <w:r w:rsidR="008F58AA" w:rsidRPr="00E84B39">
        <w:rPr>
          <w:rFonts w:asciiTheme="majorBidi" w:hAnsiTheme="majorBidi" w:cstheme="majorBidi"/>
          <w:color w:val="000000" w:themeColor="text1"/>
        </w:rPr>
        <w:t>errors</w:t>
      </w:r>
      <w:r w:rsidR="00A31F22" w:rsidRPr="00E84B39">
        <w:rPr>
          <w:rFonts w:asciiTheme="majorBidi" w:hAnsiTheme="majorBidi" w:cstheme="majorBidi"/>
          <w:color w:val="000000" w:themeColor="text1"/>
        </w:rPr>
        <w:t xml:space="preserve"> </w:t>
      </w:r>
      <w:r w:rsidR="007E23BB">
        <w:rPr>
          <w:rFonts w:asciiTheme="majorBidi" w:hAnsiTheme="majorBidi" w:cstheme="majorBidi"/>
          <w:color w:val="000000" w:themeColor="text1"/>
        </w:rPr>
        <w:t>it</w:t>
      </w:r>
      <w:r w:rsidR="00A31F22" w:rsidRPr="00E84B39">
        <w:rPr>
          <w:rFonts w:asciiTheme="majorBidi" w:hAnsiTheme="majorBidi" w:cstheme="majorBidi"/>
          <w:color w:val="000000" w:themeColor="text1"/>
        </w:rPr>
        <w:t xml:space="preserve"> means that 1 </w:t>
      </w:r>
      <w:r w:rsidR="007E23BB">
        <w:rPr>
          <w:rFonts w:asciiTheme="majorBidi" w:hAnsiTheme="majorBidi" w:cstheme="majorBidi"/>
          <w:color w:val="000000" w:themeColor="text1"/>
        </w:rPr>
        <w:t>women’s</w:t>
      </w:r>
      <w:r w:rsidR="00A31F22" w:rsidRPr="00E84B39">
        <w:rPr>
          <w:rFonts w:asciiTheme="majorBidi" w:hAnsiTheme="majorBidi" w:cstheme="majorBidi"/>
          <w:color w:val="000000" w:themeColor="text1"/>
        </w:rPr>
        <w:t xml:space="preserve"> testimony is accepted</w:t>
      </w:r>
      <w:r w:rsidR="007E23BB">
        <w:rPr>
          <w:rFonts w:asciiTheme="majorBidi" w:hAnsiTheme="majorBidi" w:cstheme="majorBidi"/>
          <w:color w:val="000000" w:themeColor="text1"/>
        </w:rPr>
        <w:t>,</w:t>
      </w:r>
      <w:r w:rsidR="00A31F22" w:rsidRPr="00E84B39">
        <w:rPr>
          <w:rFonts w:asciiTheme="majorBidi" w:hAnsiTheme="majorBidi" w:cstheme="majorBidi"/>
          <w:color w:val="000000" w:themeColor="text1"/>
        </w:rPr>
        <w:t xml:space="preserve"> and </w:t>
      </w:r>
      <w:r w:rsidR="008F58AA" w:rsidRPr="00E84B39">
        <w:rPr>
          <w:rFonts w:asciiTheme="majorBidi" w:hAnsiTheme="majorBidi" w:cstheme="majorBidi"/>
          <w:color w:val="000000" w:themeColor="text1"/>
        </w:rPr>
        <w:t>only,</w:t>
      </w:r>
      <w:r w:rsidR="00A31F22" w:rsidRPr="00E84B39">
        <w:rPr>
          <w:rFonts w:asciiTheme="majorBidi" w:hAnsiTheme="majorBidi" w:cstheme="majorBidi"/>
          <w:color w:val="000000" w:themeColor="text1"/>
        </w:rPr>
        <w:t xml:space="preserve"> </w:t>
      </w:r>
      <w:r w:rsidR="007E23BB">
        <w:rPr>
          <w:rFonts w:asciiTheme="majorBidi" w:hAnsiTheme="majorBidi" w:cstheme="majorBidi"/>
          <w:color w:val="000000" w:themeColor="text1"/>
        </w:rPr>
        <w:t xml:space="preserve">if </w:t>
      </w:r>
      <w:r w:rsidR="00A31F22" w:rsidRPr="00E84B39">
        <w:rPr>
          <w:rFonts w:asciiTheme="majorBidi" w:hAnsiTheme="majorBidi" w:cstheme="majorBidi"/>
          <w:color w:val="000000" w:themeColor="text1"/>
        </w:rPr>
        <w:t xml:space="preserve">she </w:t>
      </w:r>
      <w:r w:rsidR="008F58AA" w:rsidRPr="00E84B39">
        <w:rPr>
          <w:rFonts w:asciiTheme="majorBidi" w:hAnsiTheme="majorBidi" w:cstheme="majorBidi"/>
          <w:color w:val="000000" w:themeColor="text1"/>
        </w:rPr>
        <w:t xml:space="preserve">errors do you bring </w:t>
      </w:r>
      <w:r w:rsidR="007E23BB">
        <w:rPr>
          <w:rFonts w:asciiTheme="majorBidi" w:hAnsiTheme="majorBidi" w:cstheme="majorBidi"/>
          <w:color w:val="000000" w:themeColor="text1"/>
        </w:rPr>
        <w:t>another woman</w:t>
      </w:r>
      <w:r w:rsidRPr="00E84B39">
        <w:rPr>
          <w:rFonts w:asciiTheme="majorBidi" w:hAnsiTheme="majorBidi" w:cstheme="majorBidi"/>
          <w:color w:val="000000" w:themeColor="text1"/>
        </w:rPr>
        <w:t xml:space="preserve">. </w:t>
      </w:r>
    </w:p>
    <w:p w14:paraId="39295A3A" w14:textId="77777777" w:rsidR="008B7632" w:rsidRPr="00E84B39" w:rsidRDefault="008B7632" w:rsidP="008F58AA">
      <w:pPr>
        <w:spacing w:before="0"/>
        <w:ind w:left="720"/>
        <w:rPr>
          <w:rFonts w:asciiTheme="majorBidi" w:hAnsiTheme="majorBidi" w:cstheme="majorBidi"/>
          <w:b/>
          <w:bCs/>
          <w:color w:val="000000" w:themeColor="text1"/>
        </w:rPr>
      </w:pPr>
    </w:p>
    <w:p w14:paraId="69E3F2A3" w14:textId="77777777" w:rsidR="00EE1B35" w:rsidRPr="00E84B39" w:rsidRDefault="005A7444" w:rsidP="00EE1B35">
      <w:pPr>
        <w:pStyle w:val="ListParagraph"/>
        <w:numPr>
          <w:ilvl w:val="0"/>
          <w:numId w:val="12"/>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What is the opinion of Ayatollah Saanei about this verse?</w:t>
      </w:r>
    </w:p>
    <w:p w14:paraId="74349CE8" w14:textId="296C1A2D" w:rsidR="001856FA" w:rsidRPr="00E84B39" w:rsidRDefault="00EE1B35" w:rsidP="008F58AA">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lastRenderedPageBreak/>
        <w:t xml:space="preserve">The cause was lack of mathematical experience as women didn’t study </w:t>
      </w:r>
      <w:r w:rsidR="00EF6CFA" w:rsidRPr="00E84B39">
        <w:rPr>
          <w:rFonts w:asciiTheme="majorBidi" w:hAnsiTheme="majorBidi" w:cstheme="majorBidi"/>
          <w:color w:val="000000" w:themeColor="text1"/>
        </w:rPr>
        <w:t>math’s</w:t>
      </w:r>
      <w:r w:rsidRPr="00E84B39">
        <w:rPr>
          <w:rFonts w:asciiTheme="majorBidi" w:hAnsiTheme="majorBidi" w:cstheme="majorBidi"/>
          <w:color w:val="000000" w:themeColor="text1"/>
        </w:rPr>
        <w:t xml:space="preserve"> </w:t>
      </w:r>
    </w:p>
    <w:p w14:paraId="21747881" w14:textId="77777777" w:rsidR="001856FA" w:rsidRPr="00E84B39" w:rsidRDefault="005A7444" w:rsidP="001856FA">
      <w:pPr>
        <w:pStyle w:val="ListParagraph"/>
        <w:numPr>
          <w:ilvl w:val="0"/>
          <w:numId w:val="12"/>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What is ‘dynamic fiqh’ (fiqh-e-puya)?</w:t>
      </w:r>
    </w:p>
    <w:p w14:paraId="0C3FA909" w14:textId="77777777" w:rsidR="001856FA" w:rsidRPr="00E84B39" w:rsidRDefault="009402D7" w:rsidP="001856FA">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u w:val="single"/>
        </w:rPr>
        <w:t xml:space="preserve"> </w:t>
      </w:r>
      <w:r w:rsidR="001856FA" w:rsidRPr="00E84B39">
        <w:rPr>
          <w:rFonts w:asciiTheme="majorBidi" w:hAnsiTheme="majorBidi" w:cstheme="majorBidi"/>
          <w:color w:val="000000" w:themeColor="text1"/>
        </w:rPr>
        <w:t xml:space="preserve">The dynamic fiqh is constantly changing opposite to traditional fiqh which does not change. </w:t>
      </w:r>
    </w:p>
    <w:p w14:paraId="01446C48" w14:textId="77777777" w:rsidR="009402D7" w:rsidRPr="00E84B39" w:rsidRDefault="009402D7" w:rsidP="001856FA">
      <w:p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u w:val="single"/>
        </w:rPr>
        <w:t>Will there be more women in hell?</w:t>
      </w:r>
    </w:p>
    <w:p w14:paraId="38FAA780" w14:textId="77777777" w:rsidR="009402D7" w:rsidRPr="00E84B39" w:rsidRDefault="009402D7" w:rsidP="006264BC">
      <w:pPr>
        <w:pStyle w:val="ListParagraph"/>
        <w:numPr>
          <w:ilvl w:val="0"/>
          <w:numId w:val="21"/>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What was the opinion Abu Hurayra (r.a.) about the number of women in heaven/hell?</w:t>
      </w:r>
    </w:p>
    <w:p w14:paraId="621EECDA" w14:textId="7440C461" w:rsidR="000C5558" w:rsidRPr="00E84B39" w:rsidRDefault="004D0703" w:rsidP="000C5558">
      <w:pPr>
        <w:pStyle w:val="ListParagraph"/>
        <w:numPr>
          <w:ilvl w:val="0"/>
          <w:numId w:val="2"/>
        </w:numPr>
        <w:spacing w:before="0"/>
        <w:rPr>
          <w:rFonts w:asciiTheme="majorBidi" w:hAnsiTheme="majorBidi" w:cstheme="majorBidi"/>
          <w:color w:val="000000" w:themeColor="text1"/>
        </w:rPr>
      </w:pPr>
      <w:r w:rsidRPr="00E84B39">
        <w:rPr>
          <w:rFonts w:asciiTheme="majorBidi" w:hAnsiTheme="majorBidi" w:cstheme="majorBidi"/>
          <w:color w:val="000000" w:themeColor="text1"/>
        </w:rPr>
        <w:t>There will be more women in the he</w:t>
      </w:r>
      <w:r w:rsidR="000C5558" w:rsidRPr="00E84B39">
        <w:rPr>
          <w:rFonts w:asciiTheme="majorBidi" w:hAnsiTheme="majorBidi" w:cstheme="majorBidi"/>
          <w:color w:val="000000" w:themeColor="text1"/>
        </w:rPr>
        <w:t>aven.</w:t>
      </w:r>
    </w:p>
    <w:p w14:paraId="190AD8FF" w14:textId="77777777" w:rsidR="009402D7" w:rsidRPr="00E84B39" w:rsidRDefault="009402D7" w:rsidP="006264BC">
      <w:pPr>
        <w:pStyle w:val="ListParagraph"/>
        <w:numPr>
          <w:ilvl w:val="0"/>
          <w:numId w:val="21"/>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Why does Ibn Hajar think there is no contradiction between the hadiths on this issue?</w:t>
      </w:r>
    </w:p>
    <w:p w14:paraId="5B4AC918" w14:textId="7B3CC09C" w:rsidR="000C5558" w:rsidRPr="00E84B39" w:rsidRDefault="000C5558" w:rsidP="006264BC">
      <w:pPr>
        <w:pStyle w:val="ListParagraph"/>
        <w:numPr>
          <w:ilvl w:val="0"/>
          <w:numId w:val="21"/>
        </w:numPr>
        <w:spacing w:before="0"/>
        <w:rPr>
          <w:rFonts w:asciiTheme="majorBidi" w:hAnsiTheme="majorBidi" w:cstheme="majorBidi"/>
          <w:color w:val="000000" w:themeColor="text1"/>
        </w:rPr>
      </w:pPr>
      <w:r w:rsidRPr="00E84B39">
        <w:rPr>
          <w:rFonts w:asciiTheme="majorBidi" w:hAnsiTheme="majorBidi" w:cstheme="majorBidi"/>
          <w:b/>
          <w:bCs/>
          <w:color w:val="000000" w:themeColor="text1"/>
        </w:rPr>
        <w:t xml:space="preserve">– </w:t>
      </w:r>
      <w:r w:rsidRPr="00E84B39">
        <w:rPr>
          <w:rFonts w:asciiTheme="majorBidi" w:hAnsiTheme="majorBidi" w:cstheme="majorBidi"/>
          <w:color w:val="000000" w:themeColor="text1"/>
        </w:rPr>
        <w:t xml:space="preserve">that the hadith was told by meaning so is </w:t>
      </w:r>
      <w:r w:rsidRPr="00E84B39">
        <w:rPr>
          <w:rFonts w:asciiTheme="majorBidi" w:hAnsiTheme="majorBidi" w:cstheme="majorBidi" w:hint="cs"/>
          <w:color w:val="000000" w:themeColor="text1"/>
          <w:rtl/>
        </w:rPr>
        <w:t>رواية بالمعنى</w:t>
      </w:r>
      <w:r w:rsidRPr="00E84B39">
        <w:rPr>
          <w:rFonts w:asciiTheme="majorBidi" w:hAnsiTheme="majorBidi" w:cstheme="majorBidi"/>
          <w:color w:val="000000" w:themeColor="text1"/>
        </w:rPr>
        <w:t xml:space="preserve"> so when narrator said that the majority of women are in heaven it wasn’t literally it just what he understands from the hadith that said that the majority of women are in hell.</w:t>
      </w:r>
    </w:p>
    <w:p w14:paraId="5EFFD2EE" w14:textId="73BAAB4E" w:rsidR="009402D7" w:rsidRPr="00E84B39" w:rsidRDefault="009402D7" w:rsidP="006264BC">
      <w:pPr>
        <w:pStyle w:val="ListParagraph"/>
        <w:numPr>
          <w:ilvl w:val="0"/>
          <w:numId w:val="21"/>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is Munawi’s explanation for the contradiction between the hadiths? </w:t>
      </w:r>
    </w:p>
    <w:p w14:paraId="174BEFF2" w14:textId="78B29B8D" w:rsidR="009402D7" w:rsidRPr="00E84B39" w:rsidRDefault="001856FA" w:rsidP="001856FA">
      <w:pPr>
        <w:pStyle w:val="ListParagraph"/>
        <w:numPr>
          <w:ilvl w:val="1"/>
          <w:numId w:val="21"/>
        </w:numPr>
        <w:spacing w:before="0"/>
        <w:rPr>
          <w:rFonts w:asciiTheme="majorBidi" w:hAnsiTheme="majorBidi" w:cstheme="majorBidi"/>
          <w:color w:val="000000" w:themeColor="text1"/>
        </w:rPr>
      </w:pPr>
      <w:r w:rsidRPr="00E84B39">
        <w:rPr>
          <w:rFonts w:asciiTheme="majorBidi" w:hAnsiTheme="majorBidi" w:cstheme="majorBidi"/>
          <w:color w:val="000000" w:themeColor="text1"/>
        </w:rPr>
        <w:t xml:space="preserve">Munawi’s explanation is that what the Prophet saw is before the intercession </w:t>
      </w:r>
      <w:r w:rsidR="004D0703" w:rsidRPr="00E84B39">
        <w:rPr>
          <w:rFonts w:asciiTheme="majorBidi" w:hAnsiTheme="majorBidi" w:cstheme="majorBidi" w:hint="cs"/>
          <w:color w:val="000000" w:themeColor="text1"/>
          <w:rtl/>
        </w:rPr>
        <w:t>الشفاعة.</w:t>
      </w:r>
      <w:r w:rsidRPr="00E84B39">
        <w:rPr>
          <w:rFonts w:asciiTheme="majorBidi" w:hAnsiTheme="majorBidi" w:cstheme="majorBidi"/>
          <w:color w:val="000000" w:themeColor="text1"/>
        </w:rPr>
        <w:t xml:space="preserve"> </w:t>
      </w:r>
    </w:p>
    <w:p w14:paraId="5740D793" w14:textId="77777777" w:rsidR="009402D7" w:rsidRPr="00E84B39" w:rsidRDefault="009402D7" w:rsidP="006264BC">
      <w:pPr>
        <w:pStyle w:val="ListParagraph"/>
        <w:numPr>
          <w:ilvl w:val="0"/>
          <w:numId w:val="21"/>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Why does Qadi ‘Iyad think there is no contradiction between the hadiths?</w:t>
      </w:r>
    </w:p>
    <w:p w14:paraId="6D9B193C" w14:textId="4175E0DD" w:rsidR="009402D7" w:rsidRPr="00E84B39" w:rsidRDefault="00057D5B" w:rsidP="006264BC">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 xml:space="preserve">Women are </w:t>
      </w:r>
      <w:r w:rsidR="007E23BB">
        <w:rPr>
          <w:rFonts w:asciiTheme="majorBidi" w:hAnsiTheme="majorBidi" w:cstheme="majorBidi"/>
          <w:color w:val="000000" w:themeColor="text1"/>
        </w:rPr>
        <w:t>the</w:t>
      </w:r>
      <w:r w:rsidRPr="00E84B39">
        <w:rPr>
          <w:rFonts w:asciiTheme="majorBidi" w:hAnsiTheme="majorBidi" w:cstheme="majorBidi"/>
          <w:color w:val="000000" w:themeColor="text1"/>
        </w:rPr>
        <w:t xml:space="preserve"> majority of humanity.</w:t>
      </w:r>
    </w:p>
    <w:p w14:paraId="4FEE42A6" w14:textId="77777777" w:rsidR="00057D5B" w:rsidRPr="00E84B39" w:rsidRDefault="009402D7" w:rsidP="00057D5B">
      <w:pPr>
        <w:pStyle w:val="ListParagraph"/>
        <w:numPr>
          <w:ilvl w:val="0"/>
          <w:numId w:val="21"/>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is the proof of Qadi ‘Iyad’s explanation? </w:t>
      </w:r>
    </w:p>
    <w:p w14:paraId="43888933" w14:textId="558C622E" w:rsidR="00057D5B" w:rsidRPr="00E84B39" w:rsidRDefault="00057D5B" w:rsidP="00057D5B">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  </w:t>
      </w:r>
      <w:r w:rsidRPr="00E84B39">
        <w:rPr>
          <w:rFonts w:asciiTheme="majorBidi" w:hAnsiTheme="majorBidi" w:cstheme="majorBidi"/>
          <w:color w:val="000000" w:themeColor="text1"/>
        </w:rPr>
        <w:t>in the hereafter</w:t>
      </w:r>
      <w:r w:rsidR="007E23BB">
        <w:rPr>
          <w:rFonts w:asciiTheme="majorBidi" w:hAnsiTheme="majorBidi" w:cstheme="majorBidi"/>
          <w:color w:val="000000" w:themeColor="text1"/>
        </w:rPr>
        <w:t>,</w:t>
      </w:r>
      <w:r w:rsidRPr="00E84B39">
        <w:rPr>
          <w:rFonts w:asciiTheme="majorBidi" w:hAnsiTheme="majorBidi" w:cstheme="majorBidi"/>
          <w:color w:val="000000" w:themeColor="text1"/>
        </w:rPr>
        <w:t xml:space="preserve"> there will be 50 women for a man</w:t>
      </w:r>
    </w:p>
    <w:p w14:paraId="5ABEB73A" w14:textId="00D697C1" w:rsidR="009402D7" w:rsidRPr="00E84B39" w:rsidRDefault="009402D7" w:rsidP="006264BC">
      <w:pPr>
        <w:pStyle w:val="ListParagraph"/>
        <w:numPr>
          <w:ilvl w:val="0"/>
          <w:numId w:val="21"/>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are the three methods of dealing with conflicting hadiths? </w:t>
      </w:r>
    </w:p>
    <w:p w14:paraId="61880CF3" w14:textId="77777777" w:rsidR="00C561C5" w:rsidRPr="00E84B39" w:rsidRDefault="00C561C5" w:rsidP="006264BC">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 xml:space="preserve">Precedence </w:t>
      </w:r>
      <w:r w:rsidRPr="00E84B39">
        <w:rPr>
          <w:rFonts w:asciiTheme="majorBidi" w:hAnsiTheme="majorBidi" w:cstheme="majorBidi"/>
          <w:color w:val="000000" w:themeColor="text1"/>
          <w:rtl/>
        </w:rPr>
        <w:t>الترجيح</w:t>
      </w:r>
      <w:r w:rsidRPr="00E84B39">
        <w:rPr>
          <w:rFonts w:asciiTheme="majorBidi" w:hAnsiTheme="majorBidi" w:cstheme="majorBidi"/>
          <w:color w:val="000000" w:themeColor="text1"/>
        </w:rPr>
        <w:t xml:space="preserve">. </w:t>
      </w:r>
    </w:p>
    <w:p w14:paraId="3B65C129" w14:textId="77777777" w:rsidR="00C561C5" w:rsidRPr="00E84B39" w:rsidRDefault="00C561C5" w:rsidP="006264BC">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 xml:space="preserve">Reconciliation </w:t>
      </w:r>
      <w:r w:rsidRPr="00E84B39">
        <w:rPr>
          <w:rFonts w:asciiTheme="majorBidi" w:hAnsiTheme="majorBidi" w:cstheme="majorBidi"/>
          <w:color w:val="000000" w:themeColor="text1"/>
          <w:rtl/>
        </w:rPr>
        <w:t>الجمع</w:t>
      </w:r>
      <w:r w:rsidRPr="00E84B39">
        <w:rPr>
          <w:rFonts w:asciiTheme="majorBidi" w:hAnsiTheme="majorBidi" w:cstheme="majorBidi"/>
          <w:color w:val="000000" w:themeColor="text1"/>
        </w:rPr>
        <w:t>.</w:t>
      </w:r>
      <w:r w:rsidRPr="00E84B39">
        <w:rPr>
          <w:rFonts w:asciiTheme="majorBidi" w:hAnsiTheme="majorBidi" w:cstheme="majorBidi"/>
          <w:color w:val="000000" w:themeColor="text1"/>
          <w:rtl/>
        </w:rPr>
        <w:t xml:space="preserve"> </w:t>
      </w:r>
      <w:r w:rsidRPr="00E84B39">
        <w:rPr>
          <w:rFonts w:asciiTheme="majorBidi" w:hAnsiTheme="majorBidi" w:cstheme="majorBidi"/>
          <w:color w:val="000000" w:themeColor="text1"/>
        </w:rPr>
        <w:t xml:space="preserve"> </w:t>
      </w:r>
    </w:p>
    <w:p w14:paraId="49B0178A" w14:textId="49C9F5EB" w:rsidR="009402D7" w:rsidRPr="00E84B39" w:rsidRDefault="00C561C5" w:rsidP="006264BC">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 xml:space="preserve">Abrogation </w:t>
      </w:r>
      <w:r w:rsidRPr="00E84B39">
        <w:rPr>
          <w:rFonts w:asciiTheme="majorBidi" w:hAnsiTheme="majorBidi" w:cstheme="majorBidi"/>
          <w:color w:val="000000" w:themeColor="text1"/>
          <w:rtl/>
        </w:rPr>
        <w:t>النسخ</w:t>
      </w:r>
      <w:r w:rsidRPr="00E84B39">
        <w:rPr>
          <w:rFonts w:asciiTheme="majorBidi" w:hAnsiTheme="majorBidi" w:cstheme="majorBidi"/>
          <w:color w:val="000000" w:themeColor="text1"/>
        </w:rPr>
        <w:t>.</w:t>
      </w:r>
    </w:p>
    <w:p w14:paraId="63EC1B46" w14:textId="77C73603" w:rsidR="00BA01DC" w:rsidRPr="00E84B39" w:rsidRDefault="00BA01DC" w:rsidP="006264BC">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 xml:space="preserve">Consensus </w:t>
      </w:r>
    </w:p>
    <w:p w14:paraId="0383D437" w14:textId="77777777" w:rsidR="009402D7" w:rsidRPr="00E84B39" w:rsidRDefault="009402D7" w:rsidP="006264BC">
      <w:pPr>
        <w:pStyle w:val="ListParagraph"/>
        <w:numPr>
          <w:ilvl w:val="0"/>
          <w:numId w:val="21"/>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What are the 4 reasons one hadith may be given precedence (tarjih) over another?</w:t>
      </w:r>
    </w:p>
    <w:p w14:paraId="7370F59A" w14:textId="77777777" w:rsidR="00C561C5" w:rsidRPr="00E84B39" w:rsidRDefault="00C561C5" w:rsidP="006264BC">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Which one is more reliable</w:t>
      </w:r>
    </w:p>
    <w:p w14:paraId="4F8B1AEB" w14:textId="77777777" w:rsidR="00C561C5" w:rsidRPr="00E84B39" w:rsidRDefault="00C561C5" w:rsidP="006264BC">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 xml:space="preserve"> Based on the Shwahid </w:t>
      </w:r>
    </w:p>
    <w:p w14:paraId="26947A85" w14:textId="41E43CE4" w:rsidR="00C561C5" w:rsidRPr="00E84B39" w:rsidRDefault="00C561C5" w:rsidP="006264BC">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 xml:space="preserve">When the narrator gives priority </w:t>
      </w:r>
      <w:r w:rsidR="007E23BB">
        <w:rPr>
          <w:rFonts w:asciiTheme="majorBidi" w:hAnsiTheme="majorBidi" w:cstheme="majorBidi"/>
          <w:color w:val="000000" w:themeColor="text1"/>
        </w:rPr>
        <w:t>to</w:t>
      </w:r>
      <w:r w:rsidRPr="00E84B39">
        <w:rPr>
          <w:rFonts w:asciiTheme="majorBidi" w:hAnsiTheme="majorBidi" w:cstheme="majorBidi"/>
          <w:color w:val="000000" w:themeColor="text1"/>
        </w:rPr>
        <w:t xml:space="preserve"> the one hadith over the other</w:t>
      </w:r>
    </w:p>
    <w:p w14:paraId="292D0F4B" w14:textId="77777777" w:rsidR="009402D7" w:rsidRPr="00E84B39" w:rsidRDefault="00C561C5" w:rsidP="006264BC">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When the actions of the narrator contradict the Hadith.</w:t>
      </w:r>
    </w:p>
    <w:p w14:paraId="40B074F5" w14:textId="77777777" w:rsidR="009402D7" w:rsidRPr="00E84B39" w:rsidRDefault="009402D7" w:rsidP="006264BC">
      <w:pPr>
        <w:pStyle w:val="ListParagraph"/>
        <w:numPr>
          <w:ilvl w:val="0"/>
          <w:numId w:val="21"/>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What are the 5 ways of proving abrogation (naskh) of a hadith?</w:t>
      </w:r>
    </w:p>
    <w:p w14:paraId="4C83A422" w14:textId="77777777" w:rsidR="009402D7" w:rsidRPr="00E84B39" w:rsidRDefault="006264BC" w:rsidP="006264BC">
      <w:pPr>
        <w:pStyle w:val="ListParagraph"/>
        <w:numPr>
          <w:ilvl w:val="0"/>
          <w:numId w:val="2"/>
        </w:numPr>
        <w:spacing w:before="0"/>
        <w:rPr>
          <w:rFonts w:asciiTheme="majorBidi" w:hAnsiTheme="majorBidi" w:cstheme="majorBidi"/>
          <w:color w:val="000000" w:themeColor="text1"/>
        </w:rPr>
      </w:pPr>
      <w:r w:rsidRPr="00E84B39">
        <w:rPr>
          <w:rFonts w:asciiTheme="majorBidi" w:hAnsiTheme="majorBidi" w:cstheme="majorBidi"/>
          <w:color w:val="000000" w:themeColor="text1"/>
        </w:rPr>
        <w:t xml:space="preserve"> </w:t>
      </w:r>
      <w:r w:rsidR="00C561C5" w:rsidRPr="00E84B39">
        <w:rPr>
          <w:rFonts w:asciiTheme="majorBidi" w:hAnsiTheme="majorBidi" w:cstheme="majorBidi"/>
          <w:color w:val="000000" w:themeColor="text1"/>
        </w:rPr>
        <w:t>History</w:t>
      </w:r>
    </w:p>
    <w:p w14:paraId="713C90FA" w14:textId="65CA588C" w:rsidR="00C561C5" w:rsidRPr="00E84B39" w:rsidRDefault="00C561C5" w:rsidP="006264BC">
      <w:pPr>
        <w:pStyle w:val="ListParagraph"/>
        <w:numPr>
          <w:ilvl w:val="0"/>
          <w:numId w:val="2"/>
        </w:numPr>
        <w:spacing w:before="0"/>
        <w:rPr>
          <w:rFonts w:asciiTheme="majorBidi" w:hAnsiTheme="majorBidi" w:cstheme="majorBidi"/>
          <w:color w:val="000000" w:themeColor="text1"/>
        </w:rPr>
      </w:pPr>
      <w:r w:rsidRPr="00E84B39">
        <w:rPr>
          <w:rFonts w:asciiTheme="majorBidi" w:hAnsiTheme="majorBidi" w:cstheme="majorBidi"/>
          <w:color w:val="000000" w:themeColor="text1"/>
        </w:rPr>
        <w:t xml:space="preserve">Proven by alsahabah’s explicit </w:t>
      </w:r>
    </w:p>
    <w:p w14:paraId="1EB3F277" w14:textId="4C0DBE6D" w:rsidR="00BA01DC" w:rsidRPr="00E84B39" w:rsidRDefault="00BA01DC" w:rsidP="006264BC">
      <w:pPr>
        <w:pStyle w:val="ListParagraph"/>
        <w:numPr>
          <w:ilvl w:val="0"/>
          <w:numId w:val="2"/>
        </w:numPr>
        <w:spacing w:before="0"/>
        <w:rPr>
          <w:rFonts w:asciiTheme="majorBidi" w:hAnsiTheme="majorBidi" w:cstheme="majorBidi"/>
          <w:color w:val="000000" w:themeColor="text1"/>
        </w:rPr>
      </w:pPr>
      <w:r w:rsidRPr="00E84B39">
        <w:rPr>
          <w:rFonts w:asciiTheme="majorBidi" w:hAnsiTheme="majorBidi" w:cstheme="majorBidi"/>
          <w:color w:val="000000" w:themeColor="text1"/>
        </w:rPr>
        <w:t>Clear statement of the prophet</w:t>
      </w:r>
    </w:p>
    <w:p w14:paraId="3B92C4DA" w14:textId="2C2A8FAF" w:rsidR="00C561C5" w:rsidRPr="00E84B39" w:rsidRDefault="00C561C5" w:rsidP="00BA01DC">
      <w:pPr>
        <w:spacing w:before="0"/>
        <w:rPr>
          <w:rFonts w:asciiTheme="majorBidi" w:hAnsiTheme="majorBidi" w:cstheme="majorBidi"/>
          <w:color w:val="000000" w:themeColor="text1"/>
        </w:rPr>
      </w:pPr>
    </w:p>
    <w:p w14:paraId="0896A6C1" w14:textId="77777777" w:rsidR="006264BC" w:rsidRPr="00E84B39" w:rsidRDefault="006264BC" w:rsidP="006264BC">
      <w:pPr>
        <w:spacing w:before="0"/>
        <w:rPr>
          <w:rFonts w:asciiTheme="majorBidi" w:hAnsiTheme="majorBidi" w:cstheme="majorBidi"/>
          <w:b/>
          <w:bCs/>
          <w:color w:val="000000" w:themeColor="text1"/>
          <w:u w:val="single"/>
        </w:rPr>
      </w:pPr>
      <w:r w:rsidRPr="00E84B39">
        <w:rPr>
          <w:rFonts w:asciiTheme="majorBidi" w:hAnsiTheme="majorBidi" w:cstheme="majorBidi"/>
          <w:b/>
          <w:bCs/>
          <w:color w:val="000000" w:themeColor="text1"/>
          <w:u w:val="single"/>
        </w:rPr>
        <w:t>Home life</w:t>
      </w:r>
    </w:p>
    <w:p w14:paraId="1687FF80" w14:textId="77777777" w:rsidR="006264BC" w:rsidRPr="00E84B39" w:rsidRDefault="006264BC" w:rsidP="006264BC">
      <w:pPr>
        <w:pStyle w:val="ListParagraph"/>
        <w:spacing w:before="0"/>
        <w:ind w:left="0"/>
        <w:rPr>
          <w:rFonts w:asciiTheme="majorBidi" w:hAnsiTheme="majorBidi" w:cstheme="majorBidi"/>
          <w:b/>
          <w:bCs/>
          <w:color w:val="000000" w:themeColor="text1"/>
        </w:rPr>
      </w:pPr>
    </w:p>
    <w:p w14:paraId="7A618C9D" w14:textId="77777777" w:rsidR="006264BC" w:rsidRPr="00E84B39" w:rsidRDefault="006264BC" w:rsidP="006264BC">
      <w:pPr>
        <w:pStyle w:val="ListParagraph"/>
        <w:numPr>
          <w:ilvl w:val="0"/>
          <w:numId w:val="23"/>
        </w:numPr>
        <w:spacing w:before="0"/>
        <w:ind w:left="0"/>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Does the Qur’an designate roles for housework? </w:t>
      </w:r>
    </w:p>
    <w:p w14:paraId="7426B802" w14:textId="01BB27A6" w:rsidR="006264BC" w:rsidRPr="00E84B39" w:rsidRDefault="00DE0D06" w:rsidP="006264BC">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 xml:space="preserve">No </w:t>
      </w:r>
    </w:p>
    <w:p w14:paraId="0C6E192B" w14:textId="77777777" w:rsidR="006264BC" w:rsidRPr="00E84B39" w:rsidRDefault="006264BC" w:rsidP="006264BC">
      <w:pPr>
        <w:pStyle w:val="ListParagraph"/>
        <w:numPr>
          <w:ilvl w:val="0"/>
          <w:numId w:val="23"/>
        </w:numPr>
        <w:spacing w:before="0"/>
        <w:ind w:left="0"/>
        <w:rPr>
          <w:rFonts w:asciiTheme="majorBidi" w:hAnsiTheme="majorBidi" w:cstheme="majorBidi"/>
          <w:b/>
          <w:bCs/>
          <w:color w:val="000000" w:themeColor="text1"/>
        </w:rPr>
      </w:pPr>
      <w:r w:rsidRPr="00E84B39">
        <w:rPr>
          <w:rFonts w:asciiTheme="majorBidi" w:hAnsiTheme="majorBidi" w:cstheme="majorBidi"/>
          <w:b/>
          <w:bCs/>
          <w:color w:val="000000" w:themeColor="text1"/>
        </w:rPr>
        <w:lastRenderedPageBreak/>
        <w:t>What are the opinions on this issue of the Hanafi, Shafi‘i, Maliki, Zahiri, and Hanbali schools?</w:t>
      </w:r>
    </w:p>
    <w:p w14:paraId="76C84495" w14:textId="77777777" w:rsidR="006264BC" w:rsidRPr="00E84B39" w:rsidRDefault="001658CA" w:rsidP="00C561C5">
      <w:pPr>
        <w:pStyle w:val="ListParagraph"/>
        <w:numPr>
          <w:ilvl w:val="0"/>
          <w:numId w:val="2"/>
        </w:numPr>
        <w:spacing w:before="0"/>
        <w:rPr>
          <w:rFonts w:asciiTheme="majorBidi" w:hAnsiTheme="majorBidi" w:cstheme="majorBidi"/>
          <w:color w:val="000000" w:themeColor="text1"/>
        </w:rPr>
      </w:pPr>
      <w:r w:rsidRPr="00E84B39">
        <w:rPr>
          <w:rFonts w:asciiTheme="majorBidi" w:hAnsiTheme="majorBidi" w:cstheme="majorBidi"/>
          <w:color w:val="000000" w:themeColor="text1"/>
        </w:rPr>
        <w:t xml:space="preserve">Hanafi, Maliki, Shafi'i, Zahiri: Women are not obligated to do housework however Hanbali: Women should do housework </w:t>
      </w:r>
    </w:p>
    <w:p w14:paraId="7BFC10A5" w14:textId="77777777" w:rsidR="006264BC" w:rsidRPr="00E84B39" w:rsidRDefault="006264BC" w:rsidP="006264BC">
      <w:pPr>
        <w:pStyle w:val="ListParagraph"/>
        <w:numPr>
          <w:ilvl w:val="0"/>
          <w:numId w:val="23"/>
        </w:numPr>
        <w:spacing w:before="0"/>
        <w:ind w:left="0"/>
        <w:rPr>
          <w:rFonts w:asciiTheme="majorBidi" w:hAnsiTheme="majorBidi" w:cstheme="majorBidi"/>
          <w:b/>
          <w:bCs/>
          <w:color w:val="000000" w:themeColor="text1"/>
        </w:rPr>
      </w:pPr>
      <w:r w:rsidRPr="00E84B39">
        <w:rPr>
          <w:rFonts w:asciiTheme="majorBidi" w:hAnsiTheme="majorBidi" w:cstheme="majorBidi"/>
          <w:b/>
          <w:bCs/>
          <w:color w:val="000000" w:themeColor="text1"/>
        </w:rPr>
        <w:t>What is the opinion of Zamakhshari and Razi, and why is their opinion surprising?</w:t>
      </w:r>
    </w:p>
    <w:p w14:paraId="10178859" w14:textId="77777777" w:rsidR="006264BC" w:rsidRPr="00E84B39" w:rsidRDefault="001658CA" w:rsidP="00C561C5">
      <w:pPr>
        <w:pStyle w:val="ListParagraph"/>
        <w:numPr>
          <w:ilvl w:val="0"/>
          <w:numId w:val="2"/>
        </w:numPr>
        <w:spacing w:before="0"/>
        <w:rPr>
          <w:rFonts w:asciiTheme="majorBidi" w:hAnsiTheme="majorBidi" w:cstheme="majorBidi"/>
          <w:color w:val="000000" w:themeColor="text1"/>
        </w:rPr>
      </w:pPr>
      <w:r w:rsidRPr="00E84B39">
        <w:rPr>
          <w:rFonts w:asciiTheme="majorBidi" w:hAnsiTheme="majorBidi" w:cstheme="majorBidi"/>
          <w:color w:val="000000" w:themeColor="text1"/>
        </w:rPr>
        <w:t xml:space="preserve">Zamakhshari steps out of his methods and believes that women should do the housework and he say that because the cultural norm influenced him at that time. </w:t>
      </w:r>
    </w:p>
    <w:p w14:paraId="71D6824A" w14:textId="77777777" w:rsidR="006264BC" w:rsidRPr="00E84B39" w:rsidRDefault="00CE7298" w:rsidP="00CE7298">
      <w:pPr>
        <w:spacing w:before="0"/>
        <w:rPr>
          <w:rFonts w:asciiTheme="majorBidi" w:hAnsiTheme="majorBidi" w:cstheme="majorBidi"/>
          <w:b/>
          <w:bCs/>
          <w:color w:val="000000" w:themeColor="text1"/>
          <w:u w:val="single"/>
        </w:rPr>
      </w:pPr>
      <w:r w:rsidRPr="00E84B39">
        <w:rPr>
          <w:rFonts w:asciiTheme="majorBidi" w:hAnsiTheme="majorBidi" w:cstheme="majorBidi"/>
          <w:b/>
          <w:bCs/>
          <w:color w:val="000000" w:themeColor="text1"/>
          <w:u w:val="single"/>
        </w:rPr>
        <w:t>Do men have a degree over women?</w:t>
      </w:r>
    </w:p>
    <w:p w14:paraId="4D51476B" w14:textId="77777777" w:rsidR="00CE7298" w:rsidRPr="00E84B39" w:rsidRDefault="00CE7298" w:rsidP="00CE7298">
      <w:pPr>
        <w:pStyle w:val="ListParagraph"/>
        <w:numPr>
          <w:ilvl w:val="0"/>
          <w:numId w:val="25"/>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What is the degree (daraja) based on according to Wadud?</w:t>
      </w:r>
    </w:p>
    <w:p w14:paraId="422DBB7F" w14:textId="67567711" w:rsidR="00CE7298" w:rsidRPr="00E84B39" w:rsidRDefault="00DE0D06" w:rsidP="00CE7298">
      <w:pPr>
        <w:pStyle w:val="ListParagraph"/>
        <w:numPr>
          <w:ilvl w:val="0"/>
          <w:numId w:val="2"/>
        </w:numPr>
        <w:spacing w:before="0"/>
        <w:rPr>
          <w:rFonts w:asciiTheme="majorBidi" w:hAnsiTheme="majorBidi" w:cstheme="majorBidi"/>
          <w:color w:val="000000" w:themeColor="text1"/>
        </w:rPr>
      </w:pPr>
      <w:r w:rsidRPr="00E84B39">
        <w:rPr>
          <w:rFonts w:asciiTheme="majorBidi" w:hAnsiTheme="majorBidi" w:cstheme="majorBidi"/>
          <w:color w:val="000000" w:themeColor="text1"/>
        </w:rPr>
        <w:t xml:space="preserve">Deeds </w:t>
      </w:r>
    </w:p>
    <w:p w14:paraId="32026BD1" w14:textId="6B9DFC28" w:rsidR="00DE0D06" w:rsidRPr="00E84B39" w:rsidRDefault="00CE7298" w:rsidP="00DE0D06">
      <w:pPr>
        <w:pStyle w:val="ListParagraph"/>
        <w:numPr>
          <w:ilvl w:val="0"/>
          <w:numId w:val="25"/>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What is this degree according to Wadud?</w:t>
      </w:r>
    </w:p>
    <w:p w14:paraId="26DF8B09" w14:textId="7195F24B" w:rsidR="00DE0D06" w:rsidRPr="00E84B39" w:rsidRDefault="00DE0D06" w:rsidP="00DE0D06">
      <w:pPr>
        <w:pStyle w:val="ListParagraph"/>
        <w:numPr>
          <w:ilvl w:val="0"/>
          <w:numId w:val="2"/>
        </w:numPr>
        <w:spacing w:before="0"/>
        <w:rPr>
          <w:rFonts w:asciiTheme="majorBidi" w:hAnsiTheme="majorBidi" w:cstheme="majorBidi"/>
          <w:color w:val="000000" w:themeColor="text1"/>
        </w:rPr>
      </w:pPr>
      <w:r w:rsidRPr="00E84B39">
        <w:rPr>
          <w:rFonts w:asciiTheme="majorBidi" w:hAnsiTheme="majorBidi" w:cstheme="majorBidi"/>
          <w:color w:val="000000" w:themeColor="text1"/>
        </w:rPr>
        <w:t xml:space="preserve">The right to pronouns divorce </w:t>
      </w:r>
    </w:p>
    <w:p w14:paraId="64A37589" w14:textId="77777777" w:rsidR="00CE7298" w:rsidRPr="00E84B39" w:rsidRDefault="00CE7298" w:rsidP="00CE7298">
      <w:pPr>
        <w:pStyle w:val="ListParagraph"/>
        <w:numPr>
          <w:ilvl w:val="0"/>
          <w:numId w:val="25"/>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Why does she come to this conclusion?</w:t>
      </w:r>
    </w:p>
    <w:p w14:paraId="7C0EBC24" w14:textId="63A52A03" w:rsidR="00DE0D06" w:rsidRPr="00E84B39" w:rsidRDefault="00DE0D06" w:rsidP="001658CA">
      <w:pPr>
        <w:pStyle w:val="ListParagraph"/>
        <w:numPr>
          <w:ilvl w:val="1"/>
          <w:numId w:val="25"/>
        </w:numPr>
        <w:spacing w:before="0"/>
        <w:rPr>
          <w:rFonts w:asciiTheme="majorBidi" w:hAnsiTheme="majorBidi" w:cstheme="majorBidi"/>
          <w:color w:val="000000" w:themeColor="text1"/>
        </w:rPr>
      </w:pPr>
      <w:r w:rsidRPr="00E84B39">
        <w:rPr>
          <w:rFonts w:asciiTheme="majorBidi" w:hAnsiTheme="majorBidi" w:cstheme="majorBidi"/>
          <w:color w:val="000000" w:themeColor="text1"/>
        </w:rPr>
        <w:t>Because the verse is talking about divorce e so the daraja most have something to do with divorce.</w:t>
      </w:r>
    </w:p>
    <w:p w14:paraId="6CB4CF0A" w14:textId="77777777" w:rsidR="00CE7298" w:rsidRPr="00E84B39" w:rsidRDefault="00CE7298" w:rsidP="00CE7298">
      <w:pPr>
        <w:pStyle w:val="ListParagraph"/>
        <w:numPr>
          <w:ilvl w:val="0"/>
          <w:numId w:val="25"/>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is the difference between interpreting a verse as prescriptive and interpreting it as descriptive? </w:t>
      </w:r>
    </w:p>
    <w:p w14:paraId="6F77B588" w14:textId="77777777" w:rsidR="00CE7298" w:rsidRPr="00E84B39" w:rsidRDefault="00BA3C9E" w:rsidP="00BA3C9E">
      <w:pPr>
        <w:pStyle w:val="ListParagraph"/>
        <w:numPr>
          <w:ilvl w:val="1"/>
          <w:numId w:val="25"/>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Prescriptive relates to deeds however descriptive is being born with darajah</w:t>
      </w:r>
    </w:p>
    <w:p w14:paraId="5E7C08D5" w14:textId="77777777" w:rsidR="00CE7298" w:rsidRPr="00E84B39" w:rsidRDefault="00CE7298" w:rsidP="00CE7298">
      <w:pPr>
        <w:pStyle w:val="ListParagraph"/>
        <w:numPr>
          <w:ilvl w:val="0"/>
          <w:numId w:val="25"/>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Why is Q2:228 prescriptive according to Ibn ‘Abbas (r.a.)? </w:t>
      </w:r>
    </w:p>
    <w:p w14:paraId="576BB8E8" w14:textId="77777777" w:rsidR="00CE7298" w:rsidRPr="00E84B39" w:rsidRDefault="00BA3C9E" w:rsidP="00BA3C9E">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 xml:space="preserve">Ibn ‘Abbas (r.a.) did not like nor want to take advantage of his power with his wife. </w:t>
      </w:r>
    </w:p>
    <w:p w14:paraId="5AA17AD7" w14:textId="77777777" w:rsidR="00BA3C9E" w:rsidRPr="00E84B39" w:rsidRDefault="00CE7298" w:rsidP="00BA3C9E">
      <w:pPr>
        <w:pStyle w:val="ListParagraph"/>
        <w:numPr>
          <w:ilvl w:val="0"/>
          <w:numId w:val="25"/>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is the difference between early and later descriptions of this verse? </w:t>
      </w:r>
    </w:p>
    <w:p w14:paraId="6FE259BE" w14:textId="1056DF5B" w:rsidR="00DE0D06" w:rsidRPr="00E84B39" w:rsidRDefault="00BA3C9E" w:rsidP="00BA3C9E">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 xml:space="preserve">The early descriptions focus on the deed in the verse </w:t>
      </w:r>
    </w:p>
    <w:p w14:paraId="7FF26CC8" w14:textId="49AC7A71" w:rsidR="00CE7298" w:rsidRPr="00E84B39" w:rsidRDefault="00DE0D06" w:rsidP="00BA3C9E">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l</w:t>
      </w:r>
      <w:r w:rsidR="00BA3C9E" w:rsidRPr="00E84B39">
        <w:rPr>
          <w:rFonts w:asciiTheme="majorBidi" w:hAnsiTheme="majorBidi" w:cstheme="majorBidi"/>
          <w:color w:val="000000" w:themeColor="text1"/>
        </w:rPr>
        <w:t xml:space="preserve">ater descriptions focus on why men are superior </w:t>
      </w:r>
      <w:r w:rsidR="007E23BB" w:rsidRPr="00E84B39">
        <w:rPr>
          <w:rFonts w:asciiTheme="majorBidi" w:hAnsiTheme="majorBidi" w:cstheme="majorBidi"/>
          <w:color w:val="000000" w:themeColor="text1"/>
        </w:rPr>
        <w:t>over women</w:t>
      </w:r>
      <w:r w:rsidR="00BA3C9E" w:rsidRPr="00E84B39">
        <w:rPr>
          <w:rFonts w:asciiTheme="majorBidi" w:hAnsiTheme="majorBidi" w:cstheme="majorBidi"/>
          <w:color w:val="000000" w:themeColor="text1"/>
        </w:rPr>
        <w:t>.</w:t>
      </w:r>
    </w:p>
    <w:p w14:paraId="12443D54" w14:textId="77777777" w:rsidR="00CE7298" w:rsidRPr="00E84B39" w:rsidRDefault="00CE7298" w:rsidP="00CE7298">
      <w:pPr>
        <w:pStyle w:val="ListParagraph"/>
        <w:numPr>
          <w:ilvl w:val="0"/>
          <w:numId w:val="25"/>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How does Ibn Kathir interpret this verse? </w:t>
      </w:r>
    </w:p>
    <w:p w14:paraId="5EF17EFA" w14:textId="1F246111" w:rsidR="00CE7298" w:rsidRPr="00E84B39" w:rsidRDefault="00DE0D06" w:rsidP="00CE7298">
      <w:pPr>
        <w:pStyle w:val="ListParagraph"/>
        <w:numPr>
          <w:ilvl w:val="0"/>
          <w:numId w:val="2"/>
        </w:numPr>
        <w:spacing w:before="0"/>
        <w:rPr>
          <w:rFonts w:asciiTheme="majorBidi" w:hAnsiTheme="majorBidi" w:cstheme="majorBidi"/>
          <w:color w:val="000000" w:themeColor="text1"/>
        </w:rPr>
      </w:pPr>
      <w:r w:rsidRPr="00E84B39">
        <w:rPr>
          <w:rFonts w:asciiTheme="majorBidi" w:hAnsiTheme="majorBidi" w:cstheme="majorBidi"/>
          <w:color w:val="000000" w:themeColor="text1"/>
        </w:rPr>
        <w:t xml:space="preserve">Men are superior </w:t>
      </w:r>
      <w:r w:rsidR="007E23BB">
        <w:rPr>
          <w:rFonts w:asciiTheme="majorBidi" w:hAnsiTheme="majorBidi" w:cstheme="majorBidi"/>
          <w:color w:val="000000" w:themeColor="text1"/>
        </w:rPr>
        <w:t xml:space="preserve">to </w:t>
      </w:r>
      <w:r w:rsidRPr="00E84B39">
        <w:rPr>
          <w:rFonts w:asciiTheme="majorBidi" w:hAnsiTheme="majorBidi" w:cstheme="majorBidi"/>
          <w:color w:val="000000" w:themeColor="text1"/>
        </w:rPr>
        <w:t xml:space="preserve">women in everything in this life and in the hereafter </w:t>
      </w:r>
      <w:r w:rsidR="007E23BB">
        <w:rPr>
          <w:rFonts w:asciiTheme="majorBidi" w:hAnsiTheme="majorBidi" w:cstheme="majorBidi"/>
          <w:color w:val="000000" w:themeColor="text1"/>
        </w:rPr>
        <w:t>and</w:t>
      </w:r>
      <w:r w:rsidRPr="00E84B39">
        <w:rPr>
          <w:rFonts w:asciiTheme="majorBidi" w:hAnsiTheme="majorBidi" w:cstheme="majorBidi"/>
          <w:color w:val="000000" w:themeColor="text1"/>
        </w:rPr>
        <w:t xml:space="preserve"> he does so by interpreting </w:t>
      </w:r>
      <w:r w:rsidR="007E23BB">
        <w:rPr>
          <w:rFonts w:asciiTheme="majorBidi" w:hAnsiTheme="majorBidi" w:cstheme="majorBidi"/>
          <w:color w:val="000000" w:themeColor="text1"/>
        </w:rPr>
        <w:t>Quran</w:t>
      </w:r>
      <w:r w:rsidRPr="00E84B39">
        <w:rPr>
          <w:rFonts w:asciiTheme="majorBidi" w:hAnsiTheme="majorBidi" w:cstheme="majorBidi"/>
          <w:color w:val="000000" w:themeColor="text1"/>
        </w:rPr>
        <w:t xml:space="preserve"> with </w:t>
      </w:r>
      <w:r w:rsidR="007E23BB">
        <w:rPr>
          <w:rFonts w:asciiTheme="majorBidi" w:hAnsiTheme="majorBidi" w:cstheme="majorBidi"/>
          <w:color w:val="000000" w:themeColor="text1"/>
        </w:rPr>
        <w:t>Quran</w:t>
      </w:r>
      <w:r w:rsidRPr="00E84B39">
        <w:rPr>
          <w:rFonts w:asciiTheme="majorBidi" w:hAnsiTheme="majorBidi" w:cstheme="majorBidi"/>
          <w:color w:val="000000" w:themeColor="text1"/>
        </w:rPr>
        <w:t xml:space="preserve"> then when hadith then </w:t>
      </w:r>
      <w:r w:rsidR="007E23BB">
        <w:rPr>
          <w:rFonts w:asciiTheme="majorBidi" w:hAnsiTheme="majorBidi" w:cstheme="majorBidi"/>
          <w:color w:val="000000" w:themeColor="text1"/>
        </w:rPr>
        <w:t xml:space="preserve">the </w:t>
      </w:r>
      <w:r w:rsidRPr="00E84B39">
        <w:rPr>
          <w:rFonts w:asciiTheme="majorBidi" w:hAnsiTheme="majorBidi" w:cstheme="majorBidi"/>
          <w:color w:val="000000" w:themeColor="text1"/>
        </w:rPr>
        <w:t>opinion of sahahaba then the aslaf.</w:t>
      </w:r>
    </w:p>
    <w:p w14:paraId="71A13740" w14:textId="6D42A87D" w:rsidR="00BA3C9E" w:rsidRPr="00E84B39" w:rsidRDefault="00CE7298" w:rsidP="00BA3C9E">
      <w:pPr>
        <w:pStyle w:val="ListParagraph"/>
        <w:numPr>
          <w:ilvl w:val="0"/>
          <w:numId w:val="25"/>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Does he adhere to his method of interpreting the Qur’an here? If not, how does he differ? </w:t>
      </w:r>
    </w:p>
    <w:p w14:paraId="3146B42E" w14:textId="5DBFFEFE" w:rsidR="00DE0D06" w:rsidRPr="00E84B39" w:rsidRDefault="00DE0D06" w:rsidP="00DE0D06">
      <w:pPr>
        <w:pStyle w:val="ListParagraph"/>
        <w:numPr>
          <w:ilvl w:val="0"/>
          <w:numId w:val="2"/>
        </w:numPr>
        <w:spacing w:before="0"/>
        <w:rPr>
          <w:rFonts w:asciiTheme="majorBidi" w:hAnsiTheme="majorBidi" w:cstheme="majorBidi"/>
          <w:color w:val="000000" w:themeColor="text1"/>
        </w:rPr>
      </w:pPr>
      <w:r w:rsidRPr="00E84B39">
        <w:rPr>
          <w:rFonts w:asciiTheme="majorBidi" w:hAnsiTheme="majorBidi" w:cstheme="majorBidi"/>
          <w:color w:val="000000" w:themeColor="text1"/>
        </w:rPr>
        <w:t xml:space="preserve">No </w:t>
      </w:r>
      <w:r w:rsidR="00A17EF8" w:rsidRPr="00E84B39">
        <w:rPr>
          <w:rFonts w:asciiTheme="majorBidi" w:hAnsiTheme="majorBidi" w:cstheme="majorBidi"/>
          <w:color w:val="000000" w:themeColor="text1"/>
        </w:rPr>
        <w:t>because this was never mentioned in hadith, by sahaba or the eslaf.</w:t>
      </w:r>
    </w:p>
    <w:p w14:paraId="11C70B15" w14:textId="77777777" w:rsidR="00CE7298" w:rsidRPr="00E84B39" w:rsidRDefault="00CE7298" w:rsidP="00CE7298">
      <w:pPr>
        <w:pStyle w:val="ListParagraph"/>
        <w:numPr>
          <w:ilvl w:val="0"/>
          <w:numId w:val="25"/>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What are the 2 meanings of ‘like’ (mithl) in this verse according to Bauer?</w:t>
      </w:r>
    </w:p>
    <w:p w14:paraId="1C00DCFA" w14:textId="77777777" w:rsidR="00BA3C9E" w:rsidRPr="00E84B39" w:rsidRDefault="00BA3C9E" w:rsidP="00BA3C9E">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 xml:space="preserve"> Men and women Both have rights.</w:t>
      </w:r>
    </w:p>
    <w:p w14:paraId="682A2D12" w14:textId="6B7FBB0A" w:rsidR="00CE7298" w:rsidRPr="00E84B39" w:rsidRDefault="00BA3C9E" w:rsidP="00BA3C9E">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 xml:space="preserve">Men and women have the </w:t>
      </w:r>
      <w:r w:rsidR="00A17EF8" w:rsidRPr="00E84B39">
        <w:rPr>
          <w:rFonts w:asciiTheme="majorBidi" w:hAnsiTheme="majorBidi" w:cstheme="majorBidi"/>
          <w:color w:val="000000" w:themeColor="text1"/>
        </w:rPr>
        <w:t xml:space="preserve">rights, but they are different </w:t>
      </w:r>
    </w:p>
    <w:p w14:paraId="35100BF8" w14:textId="77777777" w:rsidR="00F713BC" w:rsidRPr="00E84B39" w:rsidRDefault="00CE7298" w:rsidP="00F713BC">
      <w:pPr>
        <w:pStyle w:val="ListParagraph"/>
        <w:numPr>
          <w:ilvl w:val="0"/>
          <w:numId w:val="25"/>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does ‘kindness’ (ma‘ruf) mean in this verse? </w:t>
      </w:r>
    </w:p>
    <w:p w14:paraId="43A7E94F" w14:textId="77777777" w:rsidR="00BA3C9E" w:rsidRPr="00E84B39" w:rsidRDefault="00BA3C9E" w:rsidP="00BA3C9E">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According to Wadud is well-known, and for Bauer is decency and morality.</w:t>
      </w:r>
    </w:p>
    <w:p w14:paraId="1BAE48BA" w14:textId="77777777" w:rsidR="00BA3C9E" w:rsidRPr="00E84B39" w:rsidRDefault="00CE7298" w:rsidP="00754D61">
      <w:pPr>
        <w:pStyle w:val="ListParagraph"/>
        <w:numPr>
          <w:ilvl w:val="0"/>
          <w:numId w:val="25"/>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How was the ‘kindness’ (ma’ruf) aspect of a marriage shown in medieval marriage contracts?</w:t>
      </w:r>
    </w:p>
    <w:p w14:paraId="0828D6EC" w14:textId="77777777" w:rsidR="00CE7298" w:rsidRPr="00E84B39" w:rsidRDefault="00CE7298" w:rsidP="00BA3C9E">
      <w:pPr>
        <w:pStyle w:val="ListParagraph"/>
        <w:numPr>
          <w:ilvl w:val="0"/>
          <w:numId w:val="2"/>
        </w:numPr>
        <w:spacing w:before="0"/>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 </w:t>
      </w:r>
      <w:r w:rsidR="00BA3C9E" w:rsidRPr="00E84B39">
        <w:rPr>
          <w:rFonts w:asciiTheme="majorBidi" w:hAnsiTheme="majorBidi" w:cstheme="majorBidi"/>
          <w:color w:val="000000" w:themeColor="text1"/>
        </w:rPr>
        <w:t>“No harm clause” meaning being good and kind to each other during and after the marriage because people tend to forget their decency when they get divorced (splitting up).</w:t>
      </w:r>
    </w:p>
    <w:p w14:paraId="21C9DCED" w14:textId="77777777" w:rsidR="00C50212" w:rsidRPr="00E84B39" w:rsidRDefault="00C50212" w:rsidP="00C50212">
      <w:pPr>
        <w:rPr>
          <w:rFonts w:asciiTheme="majorBidi" w:hAnsiTheme="majorBidi" w:cstheme="majorBidi"/>
          <w:b/>
          <w:bCs/>
          <w:color w:val="000000" w:themeColor="text1"/>
          <w:u w:val="single"/>
        </w:rPr>
      </w:pPr>
      <w:r w:rsidRPr="00E84B39">
        <w:rPr>
          <w:rFonts w:asciiTheme="majorBidi" w:hAnsiTheme="majorBidi" w:cstheme="majorBidi"/>
          <w:b/>
          <w:bCs/>
          <w:color w:val="000000" w:themeColor="text1"/>
          <w:u w:val="single"/>
        </w:rPr>
        <w:t>Names you should know (besides those mentioned in the questions):</w:t>
      </w:r>
    </w:p>
    <w:p w14:paraId="582D249F" w14:textId="77777777" w:rsidR="00BC06FE" w:rsidRPr="00E84B39" w:rsidRDefault="00BC06FE" w:rsidP="00BC06FE">
      <w:pPr>
        <w:pStyle w:val="NormalWeb"/>
        <w:rPr>
          <w:rFonts w:asciiTheme="majorBidi" w:hAnsiTheme="majorBidi" w:cstheme="majorBidi"/>
          <w:color w:val="000000" w:themeColor="text1"/>
        </w:rPr>
      </w:pPr>
      <w:r w:rsidRPr="00E84B39">
        <w:rPr>
          <w:rFonts w:asciiTheme="majorBidi" w:hAnsiTheme="majorBidi" w:cstheme="majorBidi"/>
          <w:b/>
          <w:bCs/>
          <w:color w:val="000000" w:themeColor="text1"/>
        </w:rPr>
        <w:lastRenderedPageBreak/>
        <w:t xml:space="preserve">Abduh (Muhammad) - </w:t>
      </w:r>
      <w:r w:rsidRPr="00E84B39">
        <w:rPr>
          <w:rFonts w:asciiTheme="majorBidi" w:hAnsiTheme="majorBidi" w:cstheme="majorBidi"/>
          <w:color w:val="000000" w:themeColor="text1"/>
        </w:rPr>
        <w:t>who are reformists disregard medieval interpretations, they go back to Quran and hadith</w:t>
      </w:r>
      <w:r w:rsidRPr="00E84B39">
        <w:rPr>
          <w:rFonts w:asciiTheme="majorBidi" w:hAnsiTheme="majorBidi" w:cstheme="majorBidi"/>
          <w:color w:val="000000" w:themeColor="text1"/>
          <w:rtl/>
        </w:rPr>
        <w:t>.</w:t>
      </w:r>
    </w:p>
    <w:p w14:paraId="56E2CE43" w14:textId="77777777" w:rsidR="00BC06FE" w:rsidRPr="00E84B39" w:rsidRDefault="00BC06FE" w:rsidP="00BC06FE">
      <w:pPr>
        <w:pStyle w:val="NormalWeb"/>
        <w:spacing w:line="480" w:lineRule="auto"/>
        <w:rPr>
          <w:rFonts w:asciiTheme="majorBidi" w:hAnsiTheme="majorBidi" w:cstheme="majorBidi"/>
          <w:color w:val="000000" w:themeColor="text1"/>
        </w:rPr>
      </w:pPr>
      <w:r w:rsidRPr="00E84B39">
        <w:rPr>
          <w:rFonts w:asciiTheme="majorBidi" w:hAnsiTheme="majorBidi" w:cstheme="majorBidi"/>
          <w:b/>
          <w:bCs/>
          <w:color w:val="000000" w:themeColor="text1"/>
        </w:rPr>
        <w:t>Al-Baqir (Muhammad) -</w:t>
      </w:r>
      <w:r w:rsidRPr="00E84B39">
        <w:rPr>
          <w:rFonts w:asciiTheme="majorBidi" w:hAnsiTheme="majorBidi" w:cstheme="majorBidi"/>
          <w:color w:val="000000" w:themeColor="text1"/>
        </w:rPr>
        <w:t xml:space="preserve"> denies the rib hadith. That’s because it</w:t>
      </w:r>
      <w:r w:rsidRPr="00E84B39">
        <w:rPr>
          <w:rFonts w:asciiTheme="majorBidi" w:hAnsiTheme="majorBidi" w:cstheme="majorBidi"/>
          <w:color w:val="000000" w:themeColor="text1"/>
          <w:rtl/>
        </w:rPr>
        <w:t xml:space="preserve"> </w:t>
      </w:r>
      <w:r w:rsidRPr="00E84B39">
        <w:rPr>
          <w:rFonts w:asciiTheme="majorBidi" w:hAnsiTheme="majorBidi" w:cstheme="majorBidi"/>
          <w:color w:val="000000" w:themeColor="text1"/>
        </w:rPr>
        <w:t xml:space="preserve">doesn’t meet the criteria of the shi’i </w:t>
      </w:r>
      <w:r w:rsidR="00CD0F0D" w:rsidRPr="00E84B39">
        <w:rPr>
          <w:rFonts w:asciiTheme="majorBidi" w:hAnsiTheme="majorBidi" w:cstheme="majorBidi"/>
          <w:color w:val="000000" w:themeColor="text1"/>
        </w:rPr>
        <w:t>tradition</w:t>
      </w:r>
      <w:r w:rsidRPr="00E84B39">
        <w:rPr>
          <w:rFonts w:asciiTheme="majorBidi" w:hAnsiTheme="majorBidi" w:cstheme="majorBidi"/>
          <w:color w:val="000000" w:themeColor="text1"/>
        </w:rPr>
        <w:t xml:space="preserve">. </w:t>
      </w:r>
    </w:p>
    <w:p w14:paraId="560FCCC3" w14:textId="77777777" w:rsidR="00BC06FE" w:rsidRPr="00E84B39" w:rsidRDefault="00BC06FE" w:rsidP="00BC06FE">
      <w:pPr>
        <w:spacing w:line="480" w:lineRule="auto"/>
        <w:rPr>
          <w:rFonts w:asciiTheme="majorBidi" w:hAnsiTheme="majorBidi" w:cstheme="majorBidi"/>
          <w:color w:val="000000" w:themeColor="text1"/>
        </w:rPr>
      </w:pPr>
      <w:r w:rsidRPr="00E84B39">
        <w:rPr>
          <w:rFonts w:asciiTheme="majorBidi" w:hAnsiTheme="majorBidi" w:cstheme="majorBidi"/>
          <w:b/>
          <w:bCs/>
          <w:color w:val="000000" w:themeColor="text1"/>
        </w:rPr>
        <w:t xml:space="preserve">Qatada </w:t>
      </w:r>
      <w:r w:rsidRPr="00E84B39">
        <w:rPr>
          <w:rFonts w:asciiTheme="majorBidi" w:hAnsiTheme="majorBidi" w:cstheme="majorBidi"/>
          <w:color w:val="000000" w:themeColor="text1"/>
        </w:rPr>
        <w:t>– for the hadith where it says, women are created from man, so she craves man this hadith has inqeta because we don’t know where Qatada heard the hadith from.</w:t>
      </w:r>
    </w:p>
    <w:p w14:paraId="372F2850" w14:textId="77777777" w:rsidR="00BC06FE" w:rsidRPr="00E84B39" w:rsidRDefault="00BC06FE" w:rsidP="00BC06FE">
      <w:pPr>
        <w:spacing w:line="480" w:lineRule="auto"/>
        <w:rPr>
          <w:rFonts w:asciiTheme="majorBidi" w:hAnsiTheme="majorBidi" w:cstheme="majorBidi"/>
          <w:color w:val="000000" w:themeColor="text1"/>
        </w:rPr>
      </w:pPr>
      <w:r w:rsidRPr="00E84B39">
        <w:rPr>
          <w:rFonts w:asciiTheme="majorBidi" w:hAnsiTheme="majorBidi" w:cstheme="majorBidi"/>
          <w:b/>
          <w:bCs/>
          <w:color w:val="000000" w:themeColor="text1"/>
        </w:rPr>
        <w:t>Qurtubi-</w:t>
      </w:r>
      <w:r w:rsidRPr="00E84B39">
        <w:rPr>
          <w:rFonts w:asciiTheme="majorBidi" w:hAnsiTheme="majorBidi" w:cstheme="majorBidi"/>
          <w:color w:val="000000" w:themeColor="text1"/>
        </w:rPr>
        <w:t xml:space="preserve"> he follows polyvalent interpretation </w:t>
      </w:r>
    </w:p>
    <w:p w14:paraId="272A45E1" w14:textId="77777777" w:rsidR="00BC06FE" w:rsidRPr="00E84B39" w:rsidRDefault="00BC06FE" w:rsidP="00BC06FE">
      <w:pPr>
        <w:pStyle w:val="NormalWeb"/>
        <w:spacing w:line="480" w:lineRule="auto"/>
        <w:rPr>
          <w:rFonts w:asciiTheme="majorBidi" w:hAnsiTheme="majorBidi" w:cstheme="majorBidi"/>
          <w:color w:val="000000" w:themeColor="text1"/>
        </w:rPr>
      </w:pPr>
      <w:r w:rsidRPr="00E84B39">
        <w:rPr>
          <w:rFonts w:asciiTheme="majorBidi" w:hAnsiTheme="majorBidi" w:cstheme="majorBidi"/>
          <w:b/>
          <w:bCs/>
          <w:color w:val="000000" w:themeColor="text1"/>
        </w:rPr>
        <w:t>Rida (Rashid)</w:t>
      </w:r>
      <w:r w:rsidRPr="00E84B39">
        <w:rPr>
          <w:rFonts w:asciiTheme="majorBidi" w:hAnsiTheme="majorBidi" w:cstheme="majorBidi"/>
          <w:color w:val="000000" w:themeColor="text1"/>
        </w:rPr>
        <w:t xml:space="preserve"> - who are reformists disregard medieval interpretations,</w:t>
      </w:r>
    </w:p>
    <w:p w14:paraId="1BC780CA" w14:textId="77777777" w:rsidR="00BC06FE" w:rsidRPr="00E84B39" w:rsidRDefault="00BC06FE" w:rsidP="00BC06FE">
      <w:pPr>
        <w:pStyle w:val="NormalWeb"/>
        <w:spacing w:line="480" w:lineRule="auto"/>
        <w:rPr>
          <w:rFonts w:asciiTheme="majorBidi" w:hAnsiTheme="majorBidi" w:cstheme="majorBidi"/>
          <w:color w:val="000000" w:themeColor="text1"/>
        </w:rPr>
      </w:pPr>
      <w:r w:rsidRPr="00E84B39">
        <w:rPr>
          <w:rFonts w:asciiTheme="majorBidi" w:hAnsiTheme="majorBidi" w:cstheme="majorBidi"/>
          <w:b/>
          <w:bCs/>
          <w:color w:val="000000" w:themeColor="text1"/>
        </w:rPr>
        <w:t>Sayyid Qutb</w:t>
      </w:r>
      <w:r w:rsidRPr="00E84B39">
        <w:rPr>
          <w:rFonts w:asciiTheme="majorBidi" w:hAnsiTheme="majorBidi" w:cstheme="majorBidi"/>
          <w:color w:val="000000" w:themeColor="text1"/>
        </w:rPr>
        <w:t xml:space="preserve"> - he says that women are equal to men, but they have different roles,</w:t>
      </w:r>
      <w:r w:rsidRPr="00E84B39">
        <w:rPr>
          <w:rFonts w:asciiTheme="majorBidi" w:hAnsiTheme="majorBidi" w:cstheme="majorBidi"/>
          <w:color w:val="000000" w:themeColor="text1"/>
          <w:rtl/>
        </w:rPr>
        <w:t xml:space="preserve"> </w:t>
      </w:r>
      <w:r w:rsidRPr="00E84B39">
        <w:rPr>
          <w:rFonts w:asciiTheme="majorBidi" w:hAnsiTheme="majorBidi" w:cstheme="majorBidi"/>
          <w:color w:val="000000" w:themeColor="text1"/>
        </w:rPr>
        <w:t xml:space="preserve">which is a departure from </w:t>
      </w:r>
      <w:r w:rsidR="00217607" w:rsidRPr="00E84B39">
        <w:rPr>
          <w:rFonts w:asciiTheme="majorBidi" w:hAnsiTheme="majorBidi" w:cstheme="majorBidi"/>
          <w:color w:val="000000" w:themeColor="text1"/>
        </w:rPr>
        <w:t>medieval</w:t>
      </w:r>
      <w:r w:rsidRPr="00E84B39">
        <w:rPr>
          <w:rFonts w:asciiTheme="majorBidi" w:hAnsiTheme="majorBidi" w:cstheme="majorBidi"/>
          <w:color w:val="000000" w:themeColor="text1"/>
        </w:rPr>
        <w:t xml:space="preserve"> tafsir. </w:t>
      </w:r>
    </w:p>
    <w:p w14:paraId="4FA473C3" w14:textId="77777777" w:rsidR="00BC06FE" w:rsidRPr="00E84B39" w:rsidRDefault="00BC06FE" w:rsidP="00BC06FE">
      <w:pPr>
        <w:pStyle w:val="NormalWeb"/>
        <w:rPr>
          <w:rFonts w:asciiTheme="majorBidi" w:hAnsiTheme="majorBidi" w:cstheme="majorBidi"/>
          <w:color w:val="000000" w:themeColor="text1"/>
        </w:rPr>
      </w:pPr>
      <w:r w:rsidRPr="00E84B39">
        <w:rPr>
          <w:rFonts w:asciiTheme="majorBidi" w:hAnsiTheme="majorBidi" w:cstheme="majorBidi"/>
          <w:b/>
          <w:bCs/>
          <w:color w:val="000000" w:themeColor="text1"/>
        </w:rPr>
        <w:t xml:space="preserve">Tabataba’i </w:t>
      </w:r>
      <w:r w:rsidRPr="00E84B39">
        <w:rPr>
          <w:rFonts w:asciiTheme="majorBidi" w:hAnsiTheme="majorBidi" w:cstheme="majorBidi"/>
          <w:color w:val="000000" w:themeColor="text1"/>
          <w:rtl/>
        </w:rPr>
        <w:t xml:space="preserve">- </w:t>
      </w:r>
      <w:r w:rsidRPr="00E84B39">
        <w:rPr>
          <w:rFonts w:asciiTheme="majorBidi" w:hAnsiTheme="majorBidi" w:cstheme="majorBidi"/>
          <w:color w:val="000000" w:themeColor="text1"/>
        </w:rPr>
        <w:t xml:space="preserve">he rejects the hadith because it doesn’t meet the criteria. </w:t>
      </w:r>
    </w:p>
    <w:p w14:paraId="72F9EA63" w14:textId="77777777" w:rsidR="0010047E" w:rsidRPr="00E84B39" w:rsidRDefault="0010047E" w:rsidP="00BC06FE">
      <w:pPr>
        <w:pStyle w:val="NormalWeb"/>
        <w:rPr>
          <w:rFonts w:asciiTheme="majorBidi" w:hAnsiTheme="majorBidi" w:cstheme="majorBidi"/>
          <w:color w:val="000000" w:themeColor="text1"/>
        </w:rPr>
      </w:pPr>
    </w:p>
    <w:p w14:paraId="78A1BD0A" w14:textId="77777777" w:rsidR="0010047E" w:rsidRPr="00E84B39" w:rsidRDefault="0010047E" w:rsidP="0010047E">
      <w:pPr>
        <w:spacing w:line="276" w:lineRule="auto"/>
        <w:jc w:val="center"/>
        <w:rPr>
          <w:rFonts w:asciiTheme="majorBidi" w:hAnsiTheme="majorBidi" w:cstheme="majorBidi"/>
          <w:b/>
          <w:bCs/>
          <w:color w:val="000000" w:themeColor="text1"/>
        </w:rPr>
      </w:pPr>
      <w:r w:rsidRPr="00E84B39">
        <w:rPr>
          <w:rFonts w:asciiTheme="majorBidi" w:hAnsiTheme="majorBidi" w:cstheme="majorBidi"/>
          <w:b/>
          <w:bCs/>
          <w:color w:val="000000" w:themeColor="text1"/>
          <w:highlight w:val="yellow"/>
        </w:rPr>
        <w:t>Human Rights in Islam ISTD 131 Final Checklist</w:t>
      </w:r>
    </w:p>
    <w:p w14:paraId="6FDE2A2E" w14:textId="77777777" w:rsidR="0010047E" w:rsidRPr="00E84B39" w:rsidRDefault="0010047E" w:rsidP="0010047E">
      <w:pPr>
        <w:spacing w:line="276" w:lineRule="auto"/>
        <w:rPr>
          <w:rFonts w:asciiTheme="majorBidi" w:hAnsiTheme="majorBidi" w:cstheme="majorBidi"/>
          <w:b/>
          <w:bCs/>
          <w:color w:val="000000" w:themeColor="text1"/>
        </w:rPr>
      </w:pPr>
    </w:p>
    <w:p w14:paraId="39052929" w14:textId="77777777" w:rsidR="0010047E" w:rsidRPr="00E84B39" w:rsidRDefault="0010047E" w:rsidP="0010047E">
      <w:pPr>
        <w:spacing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(Continued from the midterm checklist)</w:t>
      </w:r>
    </w:p>
    <w:p w14:paraId="1608ECE1" w14:textId="77777777" w:rsidR="0010047E" w:rsidRPr="00E84B39" w:rsidRDefault="0010047E" w:rsidP="0010047E">
      <w:pPr>
        <w:spacing w:line="276" w:lineRule="auto"/>
        <w:rPr>
          <w:rFonts w:asciiTheme="majorBidi" w:hAnsiTheme="majorBidi" w:cstheme="majorBidi"/>
          <w:b/>
          <w:bCs/>
          <w:color w:val="000000" w:themeColor="text1"/>
          <w:u w:val="single"/>
        </w:rPr>
      </w:pPr>
      <w:r w:rsidRPr="00E84B39">
        <w:rPr>
          <w:rFonts w:asciiTheme="majorBidi" w:hAnsiTheme="majorBidi" w:cstheme="majorBidi"/>
          <w:b/>
          <w:bCs/>
          <w:color w:val="000000" w:themeColor="text1"/>
          <w:u w:val="single"/>
        </w:rPr>
        <w:t xml:space="preserve">Are men qawwamun over women? </w:t>
      </w:r>
    </w:p>
    <w:p w14:paraId="6F742530" w14:textId="77777777" w:rsidR="0010047E" w:rsidRPr="00E84B39" w:rsidRDefault="0010047E" w:rsidP="0010047E">
      <w:pPr>
        <w:pStyle w:val="ListParagraph"/>
        <w:numPr>
          <w:ilvl w:val="0"/>
          <w:numId w:val="34"/>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are the 2 meanings of qawwamun according to Bauer? </w:t>
      </w:r>
    </w:p>
    <w:p w14:paraId="55C39E25" w14:textId="77777777" w:rsidR="0010047E" w:rsidRPr="00E84B39" w:rsidRDefault="0010047E" w:rsidP="0010047E">
      <w:pPr>
        <w:pStyle w:val="ListParagraph"/>
        <w:numPr>
          <w:ilvl w:val="0"/>
          <w:numId w:val="36"/>
        </w:numPr>
        <w:spacing w:before="0" w:line="276" w:lineRule="auto"/>
        <w:rPr>
          <w:rFonts w:asciiTheme="majorBidi" w:hAnsiTheme="majorBidi" w:cstheme="majorBidi"/>
          <w:b/>
          <w:bCs/>
          <w:color w:val="000000" w:themeColor="text1"/>
        </w:rPr>
      </w:pPr>
      <w:r w:rsidRPr="00E84B39">
        <w:rPr>
          <w:rFonts w:asciiTheme="majorBidi" w:hAnsiTheme="majorBidi" w:cstheme="majorBidi"/>
          <w:color w:val="000000" w:themeColor="text1"/>
        </w:rPr>
        <w:t>In charge of</w:t>
      </w:r>
    </w:p>
    <w:p w14:paraId="4C96C716" w14:textId="77777777" w:rsidR="0010047E" w:rsidRPr="00E84B39" w:rsidRDefault="0010047E" w:rsidP="0010047E">
      <w:pPr>
        <w:pStyle w:val="ListParagraph"/>
        <w:numPr>
          <w:ilvl w:val="0"/>
          <w:numId w:val="36"/>
        </w:numPr>
        <w:spacing w:before="0" w:line="276" w:lineRule="auto"/>
        <w:rPr>
          <w:rFonts w:asciiTheme="majorBidi" w:hAnsiTheme="majorBidi" w:cstheme="majorBidi"/>
          <w:b/>
          <w:bCs/>
          <w:color w:val="000000" w:themeColor="text1"/>
        </w:rPr>
      </w:pPr>
      <w:r w:rsidRPr="00E84B39">
        <w:rPr>
          <w:rFonts w:asciiTheme="majorBidi" w:hAnsiTheme="majorBidi" w:cstheme="majorBidi"/>
          <w:color w:val="000000" w:themeColor="text1"/>
        </w:rPr>
        <w:t>Supporters of women (financially and emotionally)</w:t>
      </w:r>
    </w:p>
    <w:p w14:paraId="4F606212" w14:textId="77777777" w:rsidR="0010047E" w:rsidRPr="00E84B39" w:rsidRDefault="0010047E" w:rsidP="0010047E">
      <w:pPr>
        <w:pStyle w:val="ListParagraph"/>
        <w:numPr>
          <w:ilvl w:val="0"/>
          <w:numId w:val="34"/>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What are the 2 reasons men are said to be qawwamun in the Qur’an?</w:t>
      </w:r>
    </w:p>
    <w:p w14:paraId="3F9F2687" w14:textId="77777777" w:rsidR="0010047E" w:rsidRPr="00E84B39" w:rsidRDefault="0010047E" w:rsidP="0010047E">
      <w:pPr>
        <w:pStyle w:val="ListParagraph"/>
        <w:numPr>
          <w:ilvl w:val="0"/>
          <w:numId w:val="35"/>
        </w:numPr>
        <w:spacing w:before="0" w:line="276" w:lineRule="auto"/>
        <w:rPr>
          <w:rFonts w:asciiTheme="majorBidi" w:hAnsiTheme="majorBidi" w:cstheme="majorBidi"/>
          <w:color w:val="000000" w:themeColor="text1"/>
        </w:rPr>
      </w:pPr>
      <w:r w:rsidRPr="00E84B39">
        <w:rPr>
          <w:rFonts w:asciiTheme="majorBidi" w:hAnsiTheme="majorBidi" w:cstheme="majorBidi"/>
          <w:color w:val="000000" w:themeColor="text1"/>
        </w:rPr>
        <w:t xml:space="preserve">Tafdel </w:t>
      </w:r>
    </w:p>
    <w:p w14:paraId="5795E8A6" w14:textId="77777777" w:rsidR="0010047E" w:rsidRPr="00E84B39" w:rsidRDefault="0010047E" w:rsidP="0010047E">
      <w:pPr>
        <w:pStyle w:val="ListParagraph"/>
        <w:numPr>
          <w:ilvl w:val="0"/>
          <w:numId w:val="35"/>
        </w:numPr>
        <w:spacing w:before="0" w:line="276" w:lineRule="auto"/>
        <w:rPr>
          <w:rFonts w:asciiTheme="majorBidi" w:hAnsiTheme="majorBidi" w:cstheme="majorBidi"/>
          <w:color w:val="000000" w:themeColor="text1"/>
        </w:rPr>
      </w:pPr>
      <w:r w:rsidRPr="00E84B39">
        <w:rPr>
          <w:rFonts w:asciiTheme="majorBidi" w:hAnsiTheme="majorBidi" w:cstheme="majorBidi"/>
          <w:color w:val="000000" w:themeColor="text1"/>
        </w:rPr>
        <w:t>Nafaqa</w:t>
      </w:r>
    </w:p>
    <w:p w14:paraId="2D0B1FD1" w14:textId="77777777" w:rsidR="0010047E" w:rsidRPr="00E84B39" w:rsidRDefault="0010047E" w:rsidP="0010047E">
      <w:pPr>
        <w:pStyle w:val="ListParagraph"/>
        <w:numPr>
          <w:ilvl w:val="0"/>
          <w:numId w:val="34"/>
        </w:numPr>
        <w:spacing w:before="0" w:line="276" w:lineRule="auto"/>
        <w:rPr>
          <w:rFonts w:asciiTheme="majorBidi" w:hAnsiTheme="majorBidi" w:cstheme="majorBidi"/>
          <w:color w:val="000000" w:themeColor="text1"/>
        </w:rPr>
      </w:pPr>
      <w:r w:rsidRPr="00E84B39">
        <w:rPr>
          <w:rFonts w:asciiTheme="majorBidi" w:hAnsiTheme="majorBidi" w:cstheme="majorBidi"/>
          <w:b/>
          <w:bCs/>
          <w:color w:val="000000" w:themeColor="text1"/>
        </w:rPr>
        <w:t xml:space="preserve">What is the preference (tafdil) men are given according to Wadud? </w:t>
      </w:r>
    </w:p>
    <w:p w14:paraId="1ED063E7" w14:textId="6BC53077" w:rsidR="0010047E" w:rsidRPr="00E84B39" w:rsidRDefault="0010047E" w:rsidP="0010047E">
      <w:pPr>
        <w:pStyle w:val="ListParagraph"/>
        <w:numPr>
          <w:ilvl w:val="0"/>
          <w:numId w:val="35"/>
        </w:numPr>
        <w:spacing w:before="0" w:line="276" w:lineRule="auto"/>
        <w:rPr>
          <w:rFonts w:asciiTheme="majorBidi" w:hAnsiTheme="majorBidi" w:cstheme="majorBidi"/>
          <w:color w:val="000000" w:themeColor="text1"/>
        </w:rPr>
      </w:pPr>
      <w:r w:rsidRPr="00E84B39">
        <w:rPr>
          <w:rFonts w:asciiTheme="majorBidi" w:hAnsiTheme="majorBidi" w:cstheme="majorBidi"/>
          <w:color w:val="000000" w:themeColor="text1"/>
        </w:rPr>
        <w:t xml:space="preserve">Inheritance because men </w:t>
      </w:r>
      <w:r w:rsidR="00FE3661" w:rsidRPr="00E84B39">
        <w:rPr>
          <w:rFonts w:asciiTheme="majorBidi" w:hAnsiTheme="majorBidi" w:cstheme="majorBidi"/>
          <w:color w:val="000000" w:themeColor="text1"/>
        </w:rPr>
        <w:t>get</w:t>
      </w:r>
      <w:r w:rsidRPr="00E84B39">
        <w:rPr>
          <w:rFonts w:asciiTheme="majorBidi" w:hAnsiTheme="majorBidi" w:cstheme="majorBidi"/>
          <w:color w:val="000000" w:themeColor="text1"/>
        </w:rPr>
        <w:t xml:space="preserve"> more than women</w:t>
      </w:r>
    </w:p>
    <w:p w14:paraId="3B9559A1" w14:textId="77777777" w:rsidR="0010047E" w:rsidRPr="00E84B39" w:rsidRDefault="0010047E" w:rsidP="0010047E">
      <w:pPr>
        <w:pStyle w:val="ListParagraph"/>
        <w:numPr>
          <w:ilvl w:val="0"/>
          <w:numId w:val="34"/>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Why does this preference have to be related to financial matters?</w:t>
      </w:r>
    </w:p>
    <w:p w14:paraId="6B9C3E9E" w14:textId="77777777" w:rsidR="0010047E" w:rsidRPr="00E84B39" w:rsidRDefault="0010047E" w:rsidP="0010047E">
      <w:pPr>
        <w:pStyle w:val="ListParagraph"/>
        <w:numPr>
          <w:ilvl w:val="0"/>
          <w:numId w:val="35"/>
        </w:numPr>
        <w:spacing w:before="0" w:line="276" w:lineRule="auto"/>
        <w:rPr>
          <w:rFonts w:asciiTheme="majorBidi" w:hAnsiTheme="majorBidi" w:cstheme="majorBidi"/>
          <w:color w:val="000000" w:themeColor="text1"/>
        </w:rPr>
      </w:pPr>
      <w:r w:rsidRPr="00E84B39">
        <w:rPr>
          <w:rFonts w:asciiTheme="majorBidi" w:hAnsiTheme="majorBidi" w:cstheme="majorBidi"/>
          <w:color w:val="000000" w:themeColor="text1"/>
        </w:rPr>
        <w:t>Because the other reason in verse has to do with financial matters.</w:t>
      </w:r>
    </w:p>
    <w:p w14:paraId="641B1806" w14:textId="77777777" w:rsidR="0010047E" w:rsidRPr="00E84B39" w:rsidRDefault="0010047E" w:rsidP="0010047E">
      <w:pPr>
        <w:pStyle w:val="ListParagraph"/>
        <w:numPr>
          <w:ilvl w:val="0"/>
          <w:numId w:val="34"/>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lastRenderedPageBreak/>
        <w:t xml:space="preserve">Why does Razi think that men and women are equivalent in terms of inheritance even though men are given more? </w:t>
      </w:r>
    </w:p>
    <w:p w14:paraId="7E759C48" w14:textId="77777777" w:rsidR="0010047E" w:rsidRPr="00E84B39" w:rsidRDefault="0010047E" w:rsidP="0010047E">
      <w:pPr>
        <w:pStyle w:val="ListParagraph"/>
        <w:numPr>
          <w:ilvl w:val="0"/>
          <w:numId w:val="35"/>
        </w:numPr>
        <w:spacing w:before="0" w:line="276" w:lineRule="auto"/>
        <w:rPr>
          <w:rFonts w:asciiTheme="majorBidi" w:hAnsiTheme="majorBidi" w:cstheme="majorBidi"/>
          <w:b/>
          <w:bCs/>
          <w:color w:val="000000" w:themeColor="text1"/>
        </w:rPr>
      </w:pPr>
      <w:r w:rsidRPr="00E84B39">
        <w:rPr>
          <w:rFonts w:asciiTheme="majorBidi" w:eastAsia="Times New Roman" w:hAnsiTheme="majorBidi" w:cstheme="majorBidi"/>
          <w:color w:val="000000" w:themeColor="text1"/>
        </w:rPr>
        <w:t>Because men should pay for women (nafaqa)</w:t>
      </w:r>
    </w:p>
    <w:p w14:paraId="00F96AE6" w14:textId="77777777" w:rsidR="0010047E" w:rsidRPr="00E84B39" w:rsidRDefault="0010047E" w:rsidP="0010047E">
      <w:pPr>
        <w:pStyle w:val="ListParagraph"/>
        <w:numPr>
          <w:ilvl w:val="0"/>
          <w:numId w:val="34"/>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happens if a man does not pay a women’s expenses in the Shafi’i and Maliki schools? What about the Hanafi school? </w:t>
      </w:r>
    </w:p>
    <w:p w14:paraId="7B86AD07" w14:textId="58DD074D" w:rsidR="0010047E" w:rsidRPr="00E84B39" w:rsidRDefault="0010047E" w:rsidP="0010047E">
      <w:pPr>
        <w:pStyle w:val="ListParagraph"/>
        <w:numPr>
          <w:ilvl w:val="0"/>
          <w:numId w:val="35"/>
        </w:numPr>
        <w:spacing w:before="0" w:line="276" w:lineRule="auto"/>
        <w:rPr>
          <w:rFonts w:asciiTheme="majorBidi" w:hAnsiTheme="majorBidi" w:cstheme="majorBidi"/>
          <w:b/>
          <w:bCs/>
          <w:color w:val="000000" w:themeColor="text1"/>
        </w:rPr>
      </w:pPr>
      <w:r w:rsidRPr="00E84B39">
        <w:rPr>
          <w:rFonts w:asciiTheme="majorBidi" w:eastAsia="Times New Roman" w:hAnsiTheme="majorBidi" w:cstheme="majorBidi"/>
          <w:color w:val="000000" w:themeColor="text1"/>
        </w:rPr>
        <w:t xml:space="preserve">Shafi &amp; </w:t>
      </w:r>
      <w:r w:rsidR="00FE3661" w:rsidRPr="00E84B39">
        <w:rPr>
          <w:rFonts w:asciiTheme="majorBidi" w:eastAsia="Times New Roman" w:hAnsiTheme="majorBidi" w:cstheme="majorBidi"/>
          <w:color w:val="000000" w:themeColor="text1"/>
        </w:rPr>
        <w:t>maliki -</w:t>
      </w:r>
      <w:r w:rsidRPr="00E84B39">
        <w:rPr>
          <w:rFonts w:asciiTheme="majorBidi" w:eastAsia="Times New Roman" w:hAnsiTheme="majorBidi" w:cstheme="majorBidi"/>
          <w:color w:val="000000" w:themeColor="text1"/>
        </w:rPr>
        <w:t xml:space="preserve"> a woman can get a divorce and financial compensation (deya)</w:t>
      </w:r>
    </w:p>
    <w:p w14:paraId="78A8DD93" w14:textId="4260F691" w:rsidR="0010047E" w:rsidRPr="00E84B39" w:rsidRDefault="0010047E" w:rsidP="0010047E">
      <w:pPr>
        <w:pStyle w:val="ListParagraph"/>
        <w:numPr>
          <w:ilvl w:val="0"/>
          <w:numId w:val="35"/>
        </w:numPr>
        <w:spacing w:before="0" w:line="276" w:lineRule="auto"/>
        <w:rPr>
          <w:rFonts w:asciiTheme="majorBidi" w:hAnsiTheme="majorBidi" w:cstheme="majorBidi"/>
          <w:b/>
          <w:bCs/>
          <w:color w:val="000000" w:themeColor="text1"/>
        </w:rPr>
      </w:pPr>
      <w:r w:rsidRPr="00E84B39">
        <w:rPr>
          <w:rFonts w:asciiTheme="majorBidi" w:hAnsiTheme="majorBidi" w:cstheme="majorBidi"/>
          <w:color w:val="000000" w:themeColor="text1"/>
        </w:rPr>
        <w:t xml:space="preserve">Hanafi </w:t>
      </w:r>
      <w:r w:rsidRPr="00E84B39">
        <w:rPr>
          <w:rFonts w:asciiTheme="majorBidi" w:hAnsiTheme="majorBidi" w:cstheme="majorBidi"/>
          <w:b/>
          <w:bCs/>
          <w:color w:val="000000" w:themeColor="text1"/>
        </w:rPr>
        <w:t xml:space="preserve">– </w:t>
      </w:r>
      <w:r w:rsidRPr="00E84B39">
        <w:rPr>
          <w:rFonts w:asciiTheme="majorBidi" w:hAnsiTheme="majorBidi" w:cstheme="majorBidi"/>
          <w:color w:val="000000" w:themeColor="text1"/>
        </w:rPr>
        <w:t xml:space="preserve">women cannot get </w:t>
      </w:r>
      <w:r w:rsidR="00FE3661" w:rsidRPr="00E84B39">
        <w:rPr>
          <w:rFonts w:asciiTheme="majorBidi" w:hAnsiTheme="majorBidi" w:cstheme="majorBidi"/>
          <w:color w:val="000000" w:themeColor="text1"/>
        </w:rPr>
        <w:t>divorce</w:t>
      </w:r>
    </w:p>
    <w:p w14:paraId="01495BB3" w14:textId="77777777" w:rsidR="0010047E" w:rsidRPr="00E84B39" w:rsidRDefault="0010047E" w:rsidP="0010047E">
      <w:pPr>
        <w:pStyle w:val="ListParagraph"/>
        <w:numPr>
          <w:ilvl w:val="0"/>
          <w:numId w:val="34"/>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According to Qurtubi, what happens if a man does not pay his wife’s expenses?</w:t>
      </w:r>
    </w:p>
    <w:p w14:paraId="764F88EA" w14:textId="77777777" w:rsidR="0010047E" w:rsidRPr="00E84B39" w:rsidRDefault="0010047E" w:rsidP="0010047E">
      <w:pPr>
        <w:pStyle w:val="ListParagraph"/>
        <w:numPr>
          <w:ilvl w:val="0"/>
          <w:numId w:val="35"/>
        </w:numPr>
        <w:spacing w:before="0" w:line="276" w:lineRule="auto"/>
        <w:rPr>
          <w:rFonts w:asciiTheme="majorBidi" w:hAnsiTheme="majorBidi" w:cstheme="majorBidi"/>
          <w:b/>
          <w:bCs/>
          <w:color w:val="000000" w:themeColor="text1"/>
        </w:rPr>
      </w:pPr>
      <w:r w:rsidRPr="00E84B39">
        <w:rPr>
          <w:rFonts w:asciiTheme="majorBidi" w:eastAsia="Times New Roman" w:hAnsiTheme="majorBidi" w:cstheme="majorBidi"/>
          <w:color w:val="000000" w:themeColor="text1"/>
        </w:rPr>
        <w:t xml:space="preserve">he cannot be qawwam if he doesn’t pay her nafaqa. </w:t>
      </w:r>
    </w:p>
    <w:p w14:paraId="64445D43" w14:textId="77777777" w:rsidR="0010047E" w:rsidRPr="00E84B39" w:rsidRDefault="0010047E" w:rsidP="0010047E">
      <w:pPr>
        <w:pStyle w:val="ListParagraph"/>
        <w:numPr>
          <w:ilvl w:val="0"/>
          <w:numId w:val="34"/>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Is the preference descriptive or prescriptive? </w:t>
      </w:r>
    </w:p>
    <w:p w14:paraId="2DBABA11" w14:textId="77777777" w:rsidR="0010047E" w:rsidRPr="00E84B39" w:rsidRDefault="0010047E" w:rsidP="0010047E">
      <w:pPr>
        <w:pStyle w:val="ListParagraph"/>
        <w:numPr>
          <w:ilvl w:val="0"/>
          <w:numId w:val="35"/>
        </w:numPr>
        <w:spacing w:before="0" w:line="276" w:lineRule="auto"/>
        <w:rPr>
          <w:rFonts w:asciiTheme="majorBidi" w:hAnsiTheme="majorBidi" w:cstheme="majorBidi"/>
          <w:b/>
          <w:bCs/>
          <w:color w:val="000000" w:themeColor="text1"/>
        </w:rPr>
      </w:pPr>
      <w:r w:rsidRPr="00E84B39">
        <w:rPr>
          <w:rFonts w:asciiTheme="majorBidi" w:eastAsia="Times New Roman" w:hAnsiTheme="majorBidi" w:cstheme="majorBidi"/>
          <w:color w:val="000000" w:themeColor="text1"/>
        </w:rPr>
        <w:t>the status of being qawwam and the preference is not descriptive, not something they can have by being a man.</w:t>
      </w:r>
    </w:p>
    <w:p w14:paraId="6F80F923" w14:textId="77777777" w:rsidR="0010047E" w:rsidRPr="00E84B39" w:rsidRDefault="0010047E" w:rsidP="0010047E">
      <w:pPr>
        <w:pStyle w:val="ListParagraph"/>
        <w:numPr>
          <w:ilvl w:val="0"/>
          <w:numId w:val="34"/>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is the opinion of Kalbi on this issue? </w:t>
      </w:r>
    </w:p>
    <w:p w14:paraId="41E2A12F" w14:textId="77777777" w:rsidR="0010047E" w:rsidRPr="00E84B39" w:rsidRDefault="0010047E" w:rsidP="0010047E">
      <w:pPr>
        <w:pStyle w:val="ListParagraph"/>
        <w:spacing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  </w:t>
      </w:r>
      <w:r w:rsidRPr="00E84B39">
        <w:rPr>
          <w:rFonts w:asciiTheme="majorBidi" w:hAnsiTheme="majorBidi" w:cstheme="majorBidi"/>
          <w:color w:val="000000" w:themeColor="text1"/>
        </w:rPr>
        <w:t>some women can excel some men</w:t>
      </w:r>
    </w:p>
    <w:p w14:paraId="2E4E7073" w14:textId="77777777" w:rsidR="0010047E" w:rsidRPr="00E84B39" w:rsidRDefault="0010047E" w:rsidP="0010047E">
      <w:pPr>
        <w:pStyle w:val="ListParagraph"/>
        <w:numPr>
          <w:ilvl w:val="0"/>
          <w:numId w:val="34"/>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Why does Hanafi al-Qunawi think some women can excel some men? (</w:t>
      </w:r>
      <w:r w:rsidRPr="00E84B39">
        <w:rPr>
          <w:rFonts w:asciiTheme="majorBidi" w:hAnsiTheme="majorBidi" w:cstheme="majorBidi"/>
          <w:b/>
          <w:bCs/>
          <w:color w:val="000000" w:themeColor="text1"/>
          <w:rtl/>
        </w:rPr>
        <w:t>بعضهم على بعض</w:t>
      </w:r>
      <w:r w:rsidRPr="00E84B39">
        <w:rPr>
          <w:rFonts w:asciiTheme="majorBidi" w:hAnsiTheme="majorBidi" w:cstheme="majorBidi"/>
          <w:b/>
          <w:bCs/>
          <w:color w:val="000000" w:themeColor="text1"/>
        </w:rPr>
        <w:t>)</w:t>
      </w:r>
    </w:p>
    <w:p w14:paraId="123CC698" w14:textId="77777777" w:rsidR="0010047E" w:rsidRPr="00E84B39" w:rsidRDefault="0010047E" w:rsidP="0010047E">
      <w:pPr>
        <w:pStyle w:val="ListParagraph"/>
        <w:numPr>
          <w:ilvl w:val="0"/>
          <w:numId w:val="35"/>
        </w:numPr>
        <w:spacing w:before="0" w:after="0" w:line="276" w:lineRule="auto"/>
        <w:rPr>
          <w:rFonts w:asciiTheme="majorBidi" w:eastAsia="Times New Roman" w:hAnsiTheme="majorBidi" w:cstheme="majorBidi"/>
          <w:color w:val="000000" w:themeColor="text1"/>
        </w:rPr>
      </w:pPr>
      <w:r w:rsidRPr="00E84B39">
        <w:rPr>
          <w:rFonts w:asciiTheme="majorBidi" w:eastAsia="Times New Roman" w:hAnsiTheme="majorBidi" w:cstheme="majorBidi"/>
          <w:color w:val="000000" w:themeColor="text1"/>
        </w:rPr>
        <w:t>that this part is not saying who is preferred so it could mean that women are the ones preferred in certain situations. </w:t>
      </w:r>
    </w:p>
    <w:p w14:paraId="409B6E64" w14:textId="77777777" w:rsidR="0010047E" w:rsidRPr="00E84B39" w:rsidRDefault="0010047E" w:rsidP="0010047E">
      <w:pPr>
        <w:pStyle w:val="ListParagraph"/>
        <w:numPr>
          <w:ilvl w:val="0"/>
          <w:numId w:val="34"/>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is the difference between the understanding of faddala between the early exegetes and the medieval ones? </w:t>
      </w:r>
    </w:p>
    <w:p w14:paraId="25E6BC82" w14:textId="77777777" w:rsidR="0010047E" w:rsidRPr="00E84B39" w:rsidRDefault="0010047E" w:rsidP="0010047E">
      <w:pPr>
        <w:pStyle w:val="ListParagraph"/>
        <w:numPr>
          <w:ilvl w:val="0"/>
          <w:numId w:val="35"/>
        </w:numPr>
        <w:spacing w:before="0" w:line="276" w:lineRule="auto"/>
        <w:rPr>
          <w:rFonts w:asciiTheme="majorBidi" w:hAnsiTheme="majorBidi" w:cstheme="majorBidi"/>
          <w:b/>
          <w:bCs/>
          <w:color w:val="000000" w:themeColor="text1"/>
        </w:rPr>
      </w:pPr>
      <w:r w:rsidRPr="00E84B39">
        <w:rPr>
          <w:rFonts w:asciiTheme="majorBidi" w:hAnsiTheme="majorBidi" w:cstheme="majorBidi"/>
          <w:color w:val="000000" w:themeColor="text1"/>
        </w:rPr>
        <w:t xml:space="preserve">Early tafser, men are given more than women in inheritance </w:t>
      </w:r>
    </w:p>
    <w:p w14:paraId="1FDA9A53" w14:textId="4118B496" w:rsidR="0010047E" w:rsidRPr="00E84B39" w:rsidRDefault="00FE3661" w:rsidP="0010047E">
      <w:pPr>
        <w:pStyle w:val="ListParagraph"/>
        <w:numPr>
          <w:ilvl w:val="0"/>
          <w:numId w:val="35"/>
        </w:numPr>
        <w:spacing w:before="0" w:line="276" w:lineRule="auto"/>
        <w:rPr>
          <w:rFonts w:asciiTheme="majorBidi" w:hAnsiTheme="majorBidi" w:cstheme="majorBidi"/>
          <w:b/>
          <w:bCs/>
          <w:color w:val="000000" w:themeColor="text1"/>
        </w:rPr>
      </w:pPr>
      <w:r w:rsidRPr="00E84B39">
        <w:rPr>
          <w:rFonts w:asciiTheme="majorBidi" w:hAnsiTheme="majorBidi" w:cstheme="majorBidi"/>
          <w:color w:val="000000" w:themeColor="text1"/>
        </w:rPr>
        <w:t>Medieval,</w:t>
      </w:r>
      <w:r w:rsidR="0010047E" w:rsidRPr="00E84B39">
        <w:rPr>
          <w:rFonts w:asciiTheme="majorBidi" w:hAnsiTheme="majorBidi" w:cstheme="majorBidi"/>
          <w:color w:val="000000" w:themeColor="text1"/>
        </w:rPr>
        <w:t xml:space="preserve"> that they are superior to women </w:t>
      </w:r>
    </w:p>
    <w:p w14:paraId="205F267D" w14:textId="77777777" w:rsidR="0010047E" w:rsidRPr="00E84B39" w:rsidRDefault="0010047E" w:rsidP="0010047E">
      <w:pPr>
        <w:pStyle w:val="ListParagraph"/>
        <w:numPr>
          <w:ilvl w:val="0"/>
          <w:numId w:val="34"/>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Why does Samaqandi think men are qawwamun? </w:t>
      </w:r>
    </w:p>
    <w:p w14:paraId="7D54560F" w14:textId="77777777" w:rsidR="0010047E" w:rsidRPr="00E84B39" w:rsidRDefault="0010047E" w:rsidP="0010047E">
      <w:pPr>
        <w:pStyle w:val="ListParagraph"/>
        <w:numPr>
          <w:ilvl w:val="0"/>
          <w:numId w:val="35"/>
        </w:numPr>
        <w:spacing w:before="0" w:line="276" w:lineRule="auto"/>
        <w:rPr>
          <w:rFonts w:asciiTheme="majorBidi" w:hAnsiTheme="majorBidi" w:cstheme="majorBidi"/>
          <w:color w:val="000000" w:themeColor="text1"/>
        </w:rPr>
      </w:pPr>
      <w:r w:rsidRPr="00E84B39">
        <w:rPr>
          <w:rFonts w:asciiTheme="majorBidi" w:hAnsiTheme="majorBidi" w:cstheme="majorBidi"/>
          <w:color w:val="000000" w:themeColor="text1"/>
        </w:rPr>
        <w:t>They don’t have moisture or coldness (their four humors are in balance)</w:t>
      </w:r>
    </w:p>
    <w:p w14:paraId="277676AF" w14:textId="77777777" w:rsidR="0010047E" w:rsidRPr="00E84B39" w:rsidRDefault="0010047E" w:rsidP="0010047E">
      <w:pPr>
        <w:pStyle w:val="ListParagraph"/>
        <w:numPr>
          <w:ilvl w:val="0"/>
          <w:numId w:val="34"/>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Why does Tusi think men are superior to women?</w:t>
      </w:r>
    </w:p>
    <w:p w14:paraId="06B3ED85" w14:textId="77777777" w:rsidR="0010047E" w:rsidRPr="00E84B39" w:rsidRDefault="0010047E" w:rsidP="0010047E">
      <w:pPr>
        <w:pStyle w:val="ListParagraph"/>
        <w:numPr>
          <w:ilvl w:val="0"/>
          <w:numId w:val="35"/>
        </w:numPr>
        <w:spacing w:before="0" w:line="276" w:lineRule="auto"/>
        <w:rPr>
          <w:rFonts w:asciiTheme="majorBidi" w:hAnsiTheme="majorBidi" w:cstheme="majorBidi"/>
          <w:color w:val="000000" w:themeColor="text1"/>
        </w:rPr>
      </w:pPr>
      <w:r w:rsidRPr="00E84B39">
        <w:rPr>
          <w:rFonts w:asciiTheme="majorBidi" w:hAnsiTheme="majorBidi" w:cstheme="majorBidi"/>
          <w:color w:val="000000" w:themeColor="text1"/>
        </w:rPr>
        <w:t xml:space="preserve">Because it’s in the word </w:t>
      </w:r>
      <w:r w:rsidRPr="00E84B39">
        <w:rPr>
          <w:rFonts w:asciiTheme="majorBidi" w:hAnsiTheme="majorBidi" w:cstheme="majorBidi" w:hint="cs"/>
          <w:color w:val="000000" w:themeColor="text1"/>
          <w:rtl/>
        </w:rPr>
        <w:t xml:space="preserve">رجل </w:t>
      </w:r>
      <w:r w:rsidRPr="00E84B39">
        <w:rPr>
          <w:rFonts w:asciiTheme="majorBidi" w:hAnsiTheme="majorBidi" w:cstheme="majorBidi"/>
          <w:color w:val="000000" w:themeColor="text1"/>
        </w:rPr>
        <w:t xml:space="preserve"> itself.</w:t>
      </w:r>
    </w:p>
    <w:p w14:paraId="3FABC7E8" w14:textId="77777777" w:rsidR="0010047E" w:rsidRPr="00E84B39" w:rsidRDefault="0010047E" w:rsidP="0010047E">
      <w:pPr>
        <w:pStyle w:val="ListParagraph"/>
        <w:numPr>
          <w:ilvl w:val="0"/>
          <w:numId w:val="34"/>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How does Wahidi following Tusi show the influence of culture?</w:t>
      </w:r>
    </w:p>
    <w:p w14:paraId="3C20D8C9" w14:textId="77777777" w:rsidR="0010047E" w:rsidRPr="00E84B39" w:rsidRDefault="0010047E" w:rsidP="0010047E">
      <w:pPr>
        <w:pStyle w:val="ListParagraph"/>
        <w:numPr>
          <w:ilvl w:val="0"/>
          <w:numId w:val="35"/>
        </w:numPr>
        <w:spacing w:before="0" w:line="276" w:lineRule="auto"/>
        <w:rPr>
          <w:rFonts w:asciiTheme="majorBidi" w:hAnsiTheme="majorBidi" w:cstheme="majorBidi"/>
          <w:b/>
          <w:bCs/>
          <w:color w:val="000000" w:themeColor="text1"/>
        </w:rPr>
      </w:pPr>
      <w:r w:rsidRPr="00E84B39">
        <w:rPr>
          <w:rFonts w:asciiTheme="majorBidi" w:eastAsia="Times New Roman" w:hAnsiTheme="majorBidi" w:cstheme="majorBidi"/>
          <w:color w:val="000000" w:themeColor="text1"/>
        </w:rPr>
        <w:t xml:space="preserve">Wahidi, who is sunni follows Tusi who is Shi’i which proofs that </w:t>
      </w:r>
    </w:p>
    <w:p w14:paraId="53297820" w14:textId="77777777" w:rsidR="0010047E" w:rsidRPr="00E84B39" w:rsidRDefault="0010047E" w:rsidP="0010047E">
      <w:pPr>
        <w:pStyle w:val="ListParagraph"/>
        <w:numPr>
          <w:ilvl w:val="0"/>
          <w:numId w:val="35"/>
        </w:numPr>
        <w:spacing w:before="0" w:line="276" w:lineRule="auto"/>
        <w:rPr>
          <w:rFonts w:asciiTheme="majorBidi" w:hAnsiTheme="majorBidi" w:cstheme="majorBidi"/>
          <w:b/>
          <w:bCs/>
          <w:color w:val="000000" w:themeColor="text1"/>
        </w:rPr>
      </w:pPr>
      <w:r w:rsidRPr="00E84B39">
        <w:rPr>
          <w:rFonts w:asciiTheme="majorBidi" w:eastAsia="Times New Roman" w:hAnsiTheme="majorBidi" w:cstheme="majorBidi"/>
          <w:color w:val="000000" w:themeColor="text1"/>
        </w:rPr>
        <w:t xml:space="preserve">Culture had nothing to do with being Sunni or Shi’i. </w:t>
      </w:r>
    </w:p>
    <w:p w14:paraId="78F24D0C" w14:textId="77777777" w:rsidR="0010047E" w:rsidRPr="00E84B39" w:rsidRDefault="0010047E" w:rsidP="0010047E">
      <w:pPr>
        <w:pStyle w:val="ListParagraph"/>
        <w:numPr>
          <w:ilvl w:val="0"/>
          <w:numId w:val="35"/>
        </w:numPr>
        <w:spacing w:before="0" w:line="276" w:lineRule="auto"/>
        <w:rPr>
          <w:rFonts w:asciiTheme="majorBidi" w:hAnsiTheme="majorBidi" w:cstheme="majorBidi"/>
          <w:b/>
          <w:bCs/>
          <w:color w:val="000000" w:themeColor="text1"/>
        </w:rPr>
      </w:pPr>
      <w:r w:rsidRPr="00E84B39">
        <w:rPr>
          <w:rFonts w:asciiTheme="majorBidi" w:eastAsia="Times New Roman" w:hAnsiTheme="majorBidi" w:cstheme="majorBidi"/>
          <w:color w:val="000000" w:themeColor="text1"/>
        </w:rPr>
        <w:t>Culture also overpowers linguistics analysis.</w:t>
      </w:r>
    </w:p>
    <w:p w14:paraId="0282B502" w14:textId="77777777" w:rsidR="0010047E" w:rsidRPr="00E84B39" w:rsidRDefault="0010047E" w:rsidP="0010047E">
      <w:pPr>
        <w:pStyle w:val="ListParagraph"/>
        <w:numPr>
          <w:ilvl w:val="0"/>
          <w:numId w:val="34"/>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How does Zamakhshari’s commentary of “some over others” (</w:t>
      </w:r>
      <w:r w:rsidRPr="00E84B39">
        <w:rPr>
          <w:rFonts w:asciiTheme="majorBidi" w:hAnsiTheme="majorBidi" w:cstheme="majorBidi"/>
          <w:b/>
          <w:bCs/>
          <w:color w:val="000000" w:themeColor="text1"/>
          <w:rtl/>
        </w:rPr>
        <w:t>بعضهم على بعض</w:t>
      </w:r>
      <w:r w:rsidRPr="00E84B39">
        <w:rPr>
          <w:rFonts w:asciiTheme="majorBidi" w:hAnsiTheme="majorBidi" w:cstheme="majorBidi"/>
          <w:b/>
          <w:bCs/>
          <w:color w:val="000000" w:themeColor="text1"/>
        </w:rPr>
        <w:t>) show the influence of culture?</w:t>
      </w:r>
    </w:p>
    <w:p w14:paraId="6B66B3B6" w14:textId="77777777" w:rsidR="0010047E" w:rsidRPr="00E84B39" w:rsidRDefault="0010047E" w:rsidP="0010047E">
      <w:pPr>
        <w:pStyle w:val="ListParagraph"/>
        <w:numPr>
          <w:ilvl w:val="0"/>
          <w:numId w:val="35"/>
        </w:numPr>
        <w:spacing w:before="0" w:line="276" w:lineRule="auto"/>
        <w:rPr>
          <w:rFonts w:asciiTheme="majorBidi" w:hAnsiTheme="majorBidi" w:cstheme="majorBidi"/>
          <w:color w:val="000000" w:themeColor="text1"/>
        </w:rPr>
      </w:pPr>
      <w:r w:rsidRPr="00E84B39">
        <w:rPr>
          <w:rFonts w:asciiTheme="majorBidi" w:hAnsiTheme="majorBidi" w:cstheme="majorBidi"/>
          <w:color w:val="000000" w:themeColor="text1"/>
        </w:rPr>
        <w:t>The linguistic meaning of some over others is that some are superior to others what zamakhshari said, all men are superior to all women.</w:t>
      </w:r>
    </w:p>
    <w:p w14:paraId="5E0950D8" w14:textId="77777777" w:rsidR="0010047E" w:rsidRPr="00E84B39" w:rsidRDefault="0010047E" w:rsidP="0010047E">
      <w:pPr>
        <w:spacing w:line="276" w:lineRule="auto"/>
        <w:rPr>
          <w:rFonts w:asciiTheme="majorBidi" w:hAnsiTheme="majorBidi" w:cstheme="majorBidi"/>
          <w:b/>
          <w:bCs/>
          <w:color w:val="000000" w:themeColor="text1"/>
          <w:u w:val="single"/>
        </w:rPr>
      </w:pPr>
      <w:r w:rsidRPr="00E84B39">
        <w:rPr>
          <w:rFonts w:asciiTheme="majorBidi" w:hAnsiTheme="majorBidi" w:cstheme="majorBidi"/>
          <w:b/>
          <w:bCs/>
          <w:color w:val="000000" w:themeColor="text1"/>
          <w:u w:val="single"/>
        </w:rPr>
        <w:t xml:space="preserve">Wifely Obedience </w:t>
      </w:r>
    </w:p>
    <w:p w14:paraId="266F4576" w14:textId="77777777" w:rsidR="0010047E" w:rsidRPr="00E84B39" w:rsidRDefault="0010047E" w:rsidP="0010047E">
      <w:pPr>
        <w:pStyle w:val="ListParagraph"/>
        <w:numPr>
          <w:ilvl w:val="0"/>
          <w:numId w:val="33"/>
        </w:numPr>
        <w:spacing w:before="0" w:line="276" w:lineRule="auto"/>
        <w:rPr>
          <w:rFonts w:asciiTheme="majorBidi" w:hAnsiTheme="majorBidi" w:cstheme="majorBidi"/>
          <w:b/>
          <w:bCs/>
          <w:color w:val="000000" w:themeColor="text1"/>
          <w:highlight w:val="yellow"/>
        </w:rPr>
      </w:pPr>
      <w:r w:rsidRPr="00E84B39">
        <w:rPr>
          <w:rFonts w:asciiTheme="majorBidi" w:hAnsiTheme="majorBidi" w:cstheme="majorBidi"/>
          <w:b/>
          <w:bCs/>
          <w:color w:val="000000" w:themeColor="text1"/>
          <w:highlight w:val="yellow"/>
        </w:rPr>
        <w:t>What is the limit of wifely obedience in commentaries before Tabari?</w:t>
      </w:r>
    </w:p>
    <w:p w14:paraId="15C8954A" w14:textId="77777777" w:rsidR="0010047E" w:rsidRPr="00E84B39" w:rsidRDefault="0010047E" w:rsidP="0010047E">
      <w:pPr>
        <w:pStyle w:val="ListParagraph"/>
        <w:numPr>
          <w:ilvl w:val="0"/>
          <w:numId w:val="35"/>
        </w:numPr>
        <w:spacing w:before="0" w:line="276" w:lineRule="auto"/>
        <w:rPr>
          <w:rFonts w:asciiTheme="majorBidi" w:hAnsiTheme="majorBidi" w:cstheme="majorBidi"/>
          <w:b/>
          <w:bCs/>
          <w:color w:val="000000" w:themeColor="text1"/>
        </w:rPr>
      </w:pPr>
      <w:r w:rsidRPr="00E84B39">
        <w:rPr>
          <w:rFonts w:asciiTheme="majorBidi" w:hAnsiTheme="majorBidi" w:cstheme="majorBidi"/>
          <w:color w:val="000000" w:themeColor="text1"/>
        </w:rPr>
        <w:t>mean being obedient to god’s commands which is very specific</w:t>
      </w:r>
    </w:p>
    <w:p w14:paraId="4B13EE0E" w14:textId="77777777" w:rsidR="0010047E" w:rsidRPr="00E84B39" w:rsidRDefault="0010047E" w:rsidP="0010047E">
      <w:pPr>
        <w:pStyle w:val="ListParagraph"/>
        <w:numPr>
          <w:ilvl w:val="0"/>
          <w:numId w:val="33"/>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What is the limit of wifely obedience in commentaries after Tabari?</w:t>
      </w:r>
    </w:p>
    <w:p w14:paraId="56A07570" w14:textId="77777777" w:rsidR="0010047E" w:rsidRPr="00E84B39" w:rsidRDefault="0010047E" w:rsidP="0010047E">
      <w:pPr>
        <w:pStyle w:val="ListParagraph"/>
        <w:numPr>
          <w:ilvl w:val="0"/>
          <w:numId w:val="35"/>
        </w:numPr>
        <w:spacing w:before="0" w:line="276" w:lineRule="auto"/>
        <w:rPr>
          <w:rFonts w:asciiTheme="majorBidi" w:hAnsiTheme="majorBidi" w:cstheme="majorBidi"/>
          <w:b/>
          <w:bCs/>
          <w:color w:val="000000" w:themeColor="text1"/>
        </w:rPr>
      </w:pPr>
      <w:r w:rsidRPr="00E84B39">
        <w:rPr>
          <w:rFonts w:asciiTheme="majorBidi" w:hAnsiTheme="majorBidi" w:cstheme="majorBidi"/>
          <w:color w:val="000000" w:themeColor="text1"/>
        </w:rPr>
        <w:t>became more general and meant total obedience</w:t>
      </w:r>
    </w:p>
    <w:p w14:paraId="64C6282C" w14:textId="77777777" w:rsidR="0010047E" w:rsidRPr="00E84B39" w:rsidRDefault="0010047E" w:rsidP="0010047E">
      <w:pPr>
        <w:pStyle w:val="ListParagraph"/>
        <w:numPr>
          <w:ilvl w:val="0"/>
          <w:numId w:val="33"/>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lastRenderedPageBreak/>
        <w:t xml:space="preserve">What is the purpose of the prostration hadith? </w:t>
      </w:r>
    </w:p>
    <w:p w14:paraId="20FFFBB3" w14:textId="77777777" w:rsidR="0010047E" w:rsidRPr="00E84B39" w:rsidRDefault="0010047E" w:rsidP="0010047E">
      <w:pPr>
        <w:pStyle w:val="ListParagraph"/>
        <w:numPr>
          <w:ilvl w:val="0"/>
          <w:numId w:val="35"/>
        </w:numPr>
        <w:spacing w:before="0" w:line="276" w:lineRule="auto"/>
        <w:rPr>
          <w:rFonts w:asciiTheme="majorBidi" w:hAnsiTheme="majorBidi" w:cstheme="majorBidi"/>
          <w:b/>
          <w:bCs/>
          <w:color w:val="000000" w:themeColor="text1"/>
        </w:rPr>
      </w:pPr>
      <w:r w:rsidRPr="00E84B39">
        <w:rPr>
          <w:rFonts w:asciiTheme="majorBidi" w:hAnsiTheme="majorBidi" w:cstheme="majorBidi"/>
          <w:color w:val="000000" w:themeColor="text1"/>
        </w:rPr>
        <w:t>Women should be greatful to their husbands if they treat them well.</w:t>
      </w:r>
    </w:p>
    <w:p w14:paraId="1767C218" w14:textId="77777777" w:rsidR="0010047E" w:rsidRPr="00E84B39" w:rsidRDefault="0010047E" w:rsidP="0010047E">
      <w:pPr>
        <w:pStyle w:val="ListParagraph"/>
        <w:numPr>
          <w:ilvl w:val="0"/>
          <w:numId w:val="33"/>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How has it been misused? </w:t>
      </w:r>
    </w:p>
    <w:p w14:paraId="028DD1D0" w14:textId="77777777" w:rsidR="0010047E" w:rsidRPr="00E84B39" w:rsidRDefault="0010047E" w:rsidP="0010047E">
      <w:pPr>
        <w:pStyle w:val="ListParagraph"/>
        <w:numPr>
          <w:ilvl w:val="0"/>
          <w:numId w:val="35"/>
        </w:numPr>
        <w:spacing w:before="0" w:line="276" w:lineRule="auto"/>
        <w:rPr>
          <w:rFonts w:asciiTheme="majorBidi" w:hAnsiTheme="majorBidi" w:cstheme="majorBidi"/>
          <w:color w:val="000000" w:themeColor="text1"/>
        </w:rPr>
      </w:pPr>
      <w:r w:rsidRPr="00E84B39">
        <w:rPr>
          <w:rFonts w:asciiTheme="majorBidi" w:hAnsiTheme="majorBidi" w:cstheme="majorBidi"/>
          <w:color w:val="000000" w:themeColor="text1"/>
        </w:rPr>
        <w:t>It means superiority of men</w:t>
      </w:r>
    </w:p>
    <w:p w14:paraId="15B6C9CB" w14:textId="77777777" w:rsidR="0010047E" w:rsidRPr="00E84B39" w:rsidRDefault="0010047E" w:rsidP="0010047E">
      <w:pPr>
        <w:pStyle w:val="ListParagraph"/>
        <w:numPr>
          <w:ilvl w:val="0"/>
          <w:numId w:val="33"/>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Is obedience to husband linked to obedience to God? Is there an equivalent to this for men? </w:t>
      </w:r>
    </w:p>
    <w:p w14:paraId="20683130" w14:textId="77777777" w:rsidR="0010047E" w:rsidRPr="00E84B39" w:rsidRDefault="0010047E" w:rsidP="0010047E">
      <w:pPr>
        <w:pStyle w:val="ListParagraph"/>
        <w:numPr>
          <w:ilvl w:val="0"/>
          <w:numId w:val="35"/>
        </w:numPr>
        <w:spacing w:before="0" w:line="276" w:lineRule="auto"/>
        <w:rPr>
          <w:rFonts w:asciiTheme="majorBidi" w:hAnsiTheme="majorBidi" w:cstheme="majorBidi"/>
          <w:b/>
          <w:bCs/>
          <w:color w:val="000000" w:themeColor="text1"/>
        </w:rPr>
      </w:pPr>
      <w:r w:rsidRPr="00E84B39">
        <w:rPr>
          <w:rFonts w:asciiTheme="majorBidi" w:hAnsiTheme="majorBidi" w:cstheme="majorBidi"/>
          <w:color w:val="000000" w:themeColor="text1"/>
        </w:rPr>
        <w:t>ibn abbas as mentioned before (</w:t>
      </w:r>
      <w:r w:rsidRPr="00E84B39">
        <w:rPr>
          <w:rFonts w:asciiTheme="majorBidi" w:hAnsiTheme="majorBidi" w:cstheme="majorBidi"/>
          <w:color w:val="000000" w:themeColor="text1"/>
          <w:rtl/>
        </w:rPr>
        <w:t xml:space="preserve">ازين </w:t>
      </w:r>
      <w:r w:rsidRPr="00E84B39">
        <w:rPr>
          <w:rFonts w:asciiTheme="majorBidi" w:hAnsiTheme="majorBidi" w:cstheme="majorBidi" w:hint="cs"/>
          <w:color w:val="000000" w:themeColor="text1"/>
          <w:rtl/>
        </w:rPr>
        <w:t>للمرأة</w:t>
      </w:r>
      <w:r w:rsidRPr="00E84B39">
        <w:rPr>
          <w:rFonts w:asciiTheme="majorBidi" w:hAnsiTheme="majorBidi" w:cstheme="majorBidi"/>
          <w:color w:val="000000" w:themeColor="text1"/>
          <w:rtl/>
        </w:rPr>
        <w:t xml:space="preserve"> كما تتزين لي</w:t>
      </w:r>
      <w:r w:rsidRPr="00E84B39">
        <w:rPr>
          <w:rFonts w:asciiTheme="majorBidi" w:hAnsiTheme="majorBidi" w:cstheme="majorBidi"/>
          <w:color w:val="000000" w:themeColor="text1"/>
        </w:rPr>
        <w:t>) linked good treatment of wife and obedience to God. But generally, link obedience to God to treatment of other people.</w:t>
      </w:r>
    </w:p>
    <w:p w14:paraId="5833D102" w14:textId="77777777" w:rsidR="0010047E" w:rsidRPr="00E84B39" w:rsidRDefault="0010047E" w:rsidP="0010047E">
      <w:pPr>
        <w:pStyle w:val="ListParagraph"/>
        <w:numPr>
          <w:ilvl w:val="0"/>
          <w:numId w:val="33"/>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is the difference between eisegesis and exegesis? </w:t>
      </w:r>
    </w:p>
    <w:p w14:paraId="56E61A02" w14:textId="77777777" w:rsidR="0010047E" w:rsidRPr="00E84B39" w:rsidRDefault="0010047E" w:rsidP="0010047E">
      <w:pPr>
        <w:pStyle w:val="ListParagraph"/>
        <w:numPr>
          <w:ilvl w:val="0"/>
          <w:numId w:val="26"/>
        </w:numPr>
        <w:spacing w:before="0" w:line="276" w:lineRule="auto"/>
        <w:rPr>
          <w:rFonts w:asciiTheme="majorBidi" w:hAnsiTheme="majorBidi" w:cstheme="majorBidi"/>
          <w:color w:val="000000" w:themeColor="text1"/>
        </w:rPr>
      </w:pPr>
      <w:r w:rsidRPr="00E84B39">
        <w:rPr>
          <w:rFonts w:asciiTheme="majorBidi" w:hAnsiTheme="majorBidi" w:cstheme="majorBidi"/>
          <w:color w:val="000000" w:themeColor="text1"/>
        </w:rPr>
        <w:t>Eisegesis read into the text</w:t>
      </w:r>
    </w:p>
    <w:p w14:paraId="5480A83A" w14:textId="77777777" w:rsidR="0010047E" w:rsidRPr="00E84B39" w:rsidRDefault="0010047E" w:rsidP="0010047E">
      <w:pPr>
        <w:pStyle w:val="ListParagraph"/>
        <w:numPr>
          <w:ilvl w:val="0"/>
          <w:numId w:val="26"/>
        </w:numPr>
        <w:spacing w:before="0" w:line="276" w:lineRule="auto"/>
        <w:rPr>
          <w:rFonts w:asciiTheme="majorBidi" w:hAnsiTheme="majorBidi" w:cstheme="majorBidi"/>
          <w:color w:val="000000" w:themeColor="text1"/>
        </w:rPr>
      </w:pPr>
      <w:r w:rsidRPr="00E84B39">
        <w:rPr>
          <w:rFonts w:asciiTheme="majorBidi" w:hAnsiTheme="majorBidi" w:cstheme="majorBidi"/>
          <w:color w:val="000000" w:themeColor="text1"/>
        </w:rPr>
        <w:t xml:space="preserve">It’s the opposite Exegesis </w:t>
      </w:r>
    </w:p>
    <w:p w14:paraId="66C28951" w14:textId="77777777" w:rsidR="0010047E" w:rsidRPr="00E84B39" w:rsidRDefault="0010047E" w:rsidP="0010047E">
      <w:pPr>
        <w:spacing w:line="276" w:lineRule="auto"/>
        <w:rPr>
          <w:rFonts w:asciiTheme="majorBidi" w:hAnsiTheme="majorBidi" w:cstheme="majorBidi"/>
          <w:b/>
          <w:bCs/>
          <w:color w:val="000000" w:themeColor="text1"/>
          <w:u w:val="single"/>
        </w:rPr>
      </w:pPr>
      <w:r w:rsidRPr="00E84B39">
        <w:rPr>
          <w:rFonts w:asciiTheme="majorBidi" w:hAnsiTheme="majorBidi" w:cstheme="majorBidi"/>
          <w:b/>
          <w:bCs/>
          <w:color w:val="000000" w:themeColor="text1"/>
          <w:u w:val="single"/>
        </w:rPr>
        <w:t xml:space="preserve">Are men allowed to beat their wives? </w:t>
      </w:r>
    </w:p>
    <w:p w14:paraId="501AD6DF" w14:textId="77777777" w:rsidR="0010047E" w:rsidRPr="00E84B39" w:rsidRDefault="0010047E" w:rsidP="0010047E">
      <w:pPr>
        <w:pStyle w:val="ListParagraph"/>
        <w:numPr>
          <w:ilvl w:val="0"/>
          <w:numId w:val="32"/>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What are the two meanings of “qanitat” according to Wadud?</w:t>
      </w:r>
    </w:p>
    <w:p w14:paraId="30B1F8D0" w14:textId="77777777" w:rsidR="0010047E" w:rsidRPr="00E84B39" w:rsidRDefault="0010047E" w:rsidP="0010047E">
      <w:pPr>
        <w:pStyle w:val="ListParagraph"/>
        <w:numPr>
          <w:ilvl w:val="0"/>
          <w:numId w:val="26"/>
        </w:numPr>
        <w:spacing w:before="0" w:line="276" w:lineRule="auto"/>
        <w:rPr>
          <w:rFonts w:asciiTheme="majorBidi" w:hAnsiTheme="majorBidi" w:cstheme="majorBidi"/>
          <w:b/>
          <w:bCs/>
          <w:color w:val="000000" w:themeColor="text1"/>
        </w:rPr>
      </w:pPr>
      <w:r w:rsidRPr="00E84B39">
        <w:rPr>
          <w:rFonts w:asciiTheme="majorBidi" w:hAnsiTheme="majorBidi" w:cstheme="majorBidi"/>
          <w:color w:val="000000" w:themeColor="text1"/>
        </w:rPr>
        <w:t xml:space="preserve">Being good </w:t>
      </w:r>
    </w:p>
    <w:p w14:paraId="36A30833" w14:textId="77777777" w:rsidR="0010047E" w:rsidRPr="00E84B39" w:rsidRDefault="0010047E" w:rsidP="0010047E">
      <w:pPr>
        <w:pStyle w:val="ListParagraph"/>
        <w:numPr>
          <w:ilvl w:val="0"/>
          <w:numId w:val="26"/>
        </w:numPr>
        <w:spacing w:before="0" w:line="276" w:lineRule="auto"/>
        <w:rPr>
          <w:rFonts w:asciiTheme="majorBidi" w:hAnsiTheme="majorBidi" w:cstheme="majorBidi"/>
          <w:b/>
          <w:bCs/>
          <w:color w:val="000000" w:themeColor="text1"/>
        </w:rPr>
      </w:pPr>
      <w:r w:rsidRPr="00E84B39">
        <w:rPr>
          <w:rFonts w:asciiTheme="majorBidi" w:hAnsiTheme="majorBidi" w:cstheme="majorBidi"/>
          <w:color w:val="000000" w:themeColor="text1"/>
        </w:rPr>
        <w:t xml:space="preserve">obedience to God </w:t>
      </w:r>
    </w:p>
    <w:p w14:paraId="277E4EB1" w14:textId="77777777" w:rsidR="0010047E" w:rsidRPr="00E84B39" w:rsidRDefault="0010047E" w:rsidP="0010047E">
      <w:pPr>
        <w:pStyle w:val="ListParagraph"/>
        <w:numPr>
          <w:ilvl w:val="0"/>
          <w:numId w:val="32"/>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is the meaning of “qanitat” according to Muqatil ibn Sulayman? </w:t>
      </w:r>
    </w:p>
    <w:p w14:paraId="339D9EB0" w14:textId="77777777" w:rsidR="0010047E" w:rsidRPr="00E84B39" w:rsidRDefault="0010047E" w:rsidP="0010047E">
      <w:pPr>
        <w:pStyle w:val="ListParagraph"/>
        <w:numPr>
          <w:ilvl w:val="0"/>
          <w:numId w:val="26"/>
        </w:numPr>
        <w:spacing w:before="0" w:line="276" w:lineRule="auto"/>
        <w:rPr>
          <w:rFonts w:asciiTheme="majorBidi" w:hAnsiTheme="majorBidi" w:cstheme="majorBidi"/>
          <w:color w:val="000000" w:themeColor="text1"/>
        </w:rPr>
      </w:pPr>
      <w:r w:rsidRPr="00E84B39">
        <w:rPr>
          <w:rFonts w:asciiTheme="majorBidi" w:hAnsiTheme="majorBidi" w:cstheme="majorBidi"/>
          <w:color w:val="000000" w:themeColor="text1"/>
        </w:rPr>
        <w:t>Obedience to God and husband</w:t>
      </w:r>
    </w:p>
    <w:p w14:paraId="40DD9D3B" w14:textId="77777777" w:rsidR="0010047E" w:rsidRPr="00E84B39" w:rsidRDefault="0010047E" w:rsidP="0010047E">
      <w:pPr>
        <w:pStyle w:val="ListParagraph"/>
        <w:numPr>
          <w:ilvl w:val="0"/>
          <w:numId w:val="32"/>
        </w:numPr>
        <w:spacing w:before="0" w:line="276" w:lineRule="auto"/>
        <w:rPr>
          <w:rFonts w:asciiTheme="majorBidi" w:hAnsiTheme="majorBidi" w:cstheme="majorBidi"/>
          <w:b/>
          <w:bCs/>
          <w:color w:val="000000" w:themeColor="text1"/>
          <w:highlight w:val="yellow"/>
        </w:rPr>
      </w:pPr>
      <w:r w:rsidRPr="00E84B39">
        <w:rPr>
          <w:rFonts w:asciiTheme="majorBidi" w:hAnsiTheme="majorBidi" w:cstheme="majorBidi"/>
          <w:b/>
          <w:bCs/>
          <w:color w:val="000000" w:themeColor="text1"/>
          <w:highlight w:val="yellow"/>
        </w:rPr>
        <w:t xml:space="preserve">What is the meaning of “nushuz” according to Wadud? What is her proof for this? </w:t>
      </w:r>
    </w:p>
    <w:p w14:paraId="10E5AB5D" w14:textId="77777777" w:rsidR="0010047E" w:rsidRPr="00E84B39" w:rsidRDefault="0010047E" w:rsidP="0010047E">
      <w:pPr>
        <w:pStyle w:val="ListParagraph"/>
        <w:numPr>
          <w:ilvl w:val="0"/>
          <w:numId w:val="26"/>
        </w:numPr>
        <w:spacing w:before="0" w:line="276" w:lineRule="auto"/>
        <w:rPr>
          <w:rFonts w:asciiTheme="majorBidi" w:hAnsiTheme="majorBidi" w:cstheme="majorBidi"/>
          <w:color w:val="000000" w:themeColor="text1"/>
        </w:rPr>
      </w:pPr>
      <w:r w:rsidRPr="00E84B39">
        <w:rPr>
          <w:rFonts w:asciiTheme="majorBidi" w:hAnsiTheme="majorBidi" w:cstheme="majorBidi"/>
          <w:color w:val="000000" w:themeColor="text1"/>
        </w:rPr>
        <w:t>It means disturbance of marital life harmony and peace her proof for that is that word nushuz in the Quran is used for both men and women. It cannot mean disobedience.</w:t>
      </w:r>
    </w:p>
    <w:p w14:paraId="55EBDAD6" w14:textId="77777777" w:rsidR="0010047E" w:rsidRPr="00E84B39" w:rsidRDefault="0010047E" w:rsidP="0010047E">
      <w:pPr>
        <w:pStyle w:val="ListParagraph"/>
        <w:numPr>
          <w:ilvl w:val="0"/>
          <w:numId w:val="32"/>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are two other meanings of “darb” in the Qur’an? </w:t>
      </w:r>
    </w:p>
    <w:p w14:paraId="54372B98" w14:textId="77777777" w:rsidR="0010047E" w:rsidRPr="00E84B39" w:rsidRDefault="0010047E" w:rsidP="0010047E">
      <w:pPr>
        <w:pStyle w:val="ListParagraph"/>
        <w:numPr>
          <w:ilvl w:val="0"/>
          <w:numId w:val="26"/>
        </w:numPr>
        <w:spacing w:before="0" w:line="276" w:lineRule="auto"/>
        <w:rPr>
          <w:rFonts w:asciiTheme="majorBidi" w:hAnsiTheme="majorBidi" w:cstheme="majorBidi"/>
          <w:color w:val="000000" w:themeColor="text1"/>
        </w:rPr>
      </w:pPr>
      <w:r w:rsidRPr="00E84B39">
        <w:rPr>
          <w:rFonts w:asciiTheme="majorBidi" w:hAnsiTheme="majorBidi" w:cstheme="majorBidi" w:hint="cs"/>
          <w:color w:val="000000" w:themeColor="text1"/>
          <w:rtl/>
        </w:rPr>
        <w:t xml:space="preserve">ضرب في سبيل الله </w:t>
      </w:r>
    </w:p>
    <w:p w14:paraId="6390369D" w14:textId="77777777" w:rsidR="0010047E" w:rsidRPr="00E84B39" w:rsidRDefault="0010047E" w:rsidP="0010047E">
      <w:pPr>
        <w:pStyle w:val="ListParagraph"/>
        <w:numPr>
          <w:ilvl w:val="0"/>
          <w:numId w:val="26"/>
        </w:numPr>
        <w:spacing w:before="0" w:line="276" w:lineRule="auto"/>
        <w:rPr>
          <w:rFonts w:asciiTheme="majorBidi" w:hAnsiTheme="majorBidi" w:cstheme="majorBidi"/>
          <w:color w:val="000000" w:themeColor="text1"/>
        </w:rPr>
      </w:pPr>
      <w:r w:rsidRPr="00E84B39">
        <w:rPr>
          <w:rFonts w:asciiTheme="majorBidi" w:hAnsiTheme="majorBidi" w:cstheme="majorBidi" w:hint="cs"/>
          <w:color w:val="000000" w:themeColor="text1"/>
          <w:rtl/>
        </w:rPr>
        <w:t xml:space="preserve">ضرب المثل </w:t>
      </w:r>
    </w:p>
    <w:p w14:paraId="2E8C216B" w14:textId="77777777" w:rsidR="0010047E" w:rsidRPr="00E84B39" w:rsidRDefault="0010047E" w:rsidP="0010047E">
      <w:pPr>
        <w:pStyle w:val="ListParagraph"/>
        <w:numPr>
          <w:ilvl w:val="0"/>
          <w:numId w:val="32"/>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Why not refer to beating wives according to Wadud? What are her proofs from the Qur’an and sunnah? </w:t>
      </w:r>
    </w:p>
    <w:p w14:paraId="50EACD6D" w14:textId="77777777" w:rsidR="0010047E" w:rsidRPr="00E84B39" w:rsidRDefault="0010047E" w:rsidP="0010047E">
      <w:pPr>
        <w:pStyle w:val="ListParagraph"/>
        <w:numPr>
          <w:ilvl w:val="0"/>
          <w:numId w:val="26"/>
        </w:numPr>
        <w:spacing w:before="0" w:line="276" w:lineRule="auto"/>
        <w:rPr>
          <w:rFonts w:asciiTheme="majorBidi" w:hAnsiTheme="majorBidi" w:cstheme="majorBidi"/>
          <w:b/>
          <w:bCs/>
          <w:color w:val="000000" w:themeColor="text1"/>
        </w:rPr>
      </w:pPr>
      <w:r w:rsidRPr="00E84B39">
        <w:rPr>
          <w:rFonts w:asciiTheme="majorBidi" w:hAnsiTheme="majorBidi" w:cstheme="majorBidi" w:hint="cs"/>
          <w:color w:val="000000" w:themeColor="text1"/>
          <w:rtl/>
        </w:rPr>
        <w:t>عاشروهن بالمعروف</w:t>
      </w:r>
      <w:r w:rsidRPr="00E84B39">
        <w:rPr>
          <w:rFonts w:asciiTheme="majorBidi" w:hAnsiTheme="majorBidi" w:cstheme="majorBidi"/>
          <w:color w:val="000000" w:themeColor="text1"/>
        </w:rPr>
        <w:t xml:space="preserve"> quraan </w:t>
      </w:r>
    </w:p>
    <w:p w14:paraId="5AD7BA58" w14:textId="77777777" w:rsidR="0010047E" w:rsidRPr="00E84B39" w:rsidRDefault="0010047E" w:rsidP="0010047E">
      <w:pPr>
        <w:pStyle w:val="ListParagraph"/>
        <w:numPr>
          <w:ilvl w:val="0"/>
          <w:numId w:val="26"/>
        </w:numPr>
        <w:spacing w:before="0" w:line="276" w:lineRule="auto"/>
        <w:rPr>
          <w:rFonts w:asciiTheme="majorBidi" w:hAnsiTheme="majorBidi" w:cstheme="majorBidi"/>
          <w:b/>
          <w:bCs/>
          <w:color w:val="000000" w:themeColor="text1"/>
        </w:rPr>
      </w:pPr>
      <w:r w:rsidRPr="00E84B39">
        <w:rPr>
          <w:rFonts w:asciiTheme="majorBidi" w:hAnsiTheme="majorBidi" w:cstheme="majorBidi"/>
          <w:color w:val="000000" w:themeColor="text1"/>
        </w:rPr>
        <w:t>Sunnah- that the prophet broke a marriage where the husband was valiant.</w:t>
      </w:r>
    </w:p>
    <w:p w14:paraId="2114A374" w14:textId="77777777" w:rsidR="0010047E" w:rsidRPr="00E84B39" w:rsidRDefault="0010047E" w:rsidP="0010047E">
      <w:pPr>
        <w:pStyle w:val="ListParagraph"/>
        <w:numPr>
          <w:ilvl w:val="0"/>
          <w:numId w:val="32"/>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is the opinion of Razi about men who beat their wives? </w:t>
      </w:r>
    </w:p>
    <w:p w14:paraId="2FCF58AE" w14:textId="77777777" w:rsidR="0010047E" w:rsidRPr="00E84B39" w:rsidRDefault="0010047E" w:rsidP="0010047E">
      <w:pPr>
        <w:pStyle w:val="ListParagraph"/>
        <w:numPr>
          <w:ilvl w:val="0"/>
          <w:numId w:val="26"/>
        </w:numPr>
        <w:spacing w:before="0" w:line="276" w:lineRule="auto"/>
        <w:rPr>
          <w:rFonts w:asciiTheme="majorBidi" w:hAnsiTheme="majorBidi" w:cstheme="majorBidi"/>
          <w:color w:val="000000" w:themeColor="text1"/>
        </w:rPr>
      </w:pPr>
      <w:r w:rsidRPr="00E84B39">
        <w:rPr>
          <w:rFonts w:asciiTheme="majorBidi" w:hAnsiTheme="majorBidi" w:cstheme="majorBidi"/>
          <w:color w:val="000000" w:themeColor="text1"/>
        </w:rPr>
        <w:t>Men who beat his wife are going against the orders of god (sinning)</w:t>
      </w:r>
    </w:p>
    <w:p w14:paraId="4089E640" w14:textId="77777777" w:rsidR="0010047E" w:rsidRPr="00E84B39" w:rsidRDefault="0010047E" w:rsidP="0010047E">
      <w:pPr>
        <w:pStyle w:val="ListParagraph"/>
        <w:numPr>
          <w:ilvl w:val="0"/>
          <w:numId w:val="32"/>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What is Ibn Hajar’s legal ruling on wife-beating?</w:t>
      </w:r>
    </w:p>
    <w:p w14:paraId="0552F354" w14:textId="77777777" w:rsidR="0010047E" w:rsidRPr="00E84B39" w:rsidRDefault="0010047E" w:rsidP="0010047E">
      <w:pPr>
        <w:pStyle w:val="ListParagraph"/>
        <w:numPr>
          <w:ilvl w:val="0"/>
          <w:numId w:val="26"/>
        </w:numPr>
        <w:spacing w:before="0" w:line="276" w:lineRule="auto"/>
        <w:rPr>
          <w:rFonts w:asciiTheme="majorBidi" w:hAnsiTheme="majorBidi" w:cstheme="majorBidi"/>
          <w:color w:val="000000" w:themeColor="text1"/>
        </w:rPr>
      </w:pPr>
      <w:r w:rsidRPr="00E84B39">
        <w:rPr>
          <w:rFonts w:asciiTheme="majorBidi" w:hAnsiTheme="majorBidi" w:cstheme="majorBidi"/>
          <w:color w:val="000000" w:themeColor="text1"/>
        </w:rPr>
        <w:t>Makrouh Tahrem</w:t>
      </w:r>
      <w:r w:rsidRPr="00E84B39">
        <w:rPr>
          <w:rFonts w:asciiTheme="majorBidi" w:hAnsiTheme="majorBidi" w:cstheme="majorBidi" w:hint="cs"/>
          <w:color w:val="000000" w:themeColor="text1"/>
          <w:rtl/>
        </w:rPr>
        <w:t xml:space="preserve"> </w:t>
      </w:r>
    </w:p>
    <w:p w14:paraId="5A4D9B55" w14:textId="77777777" w:rsidR="0010047E" w:rsidRPr="00E84B39" w:rsidRDefault="0010047E" w:rsidP="0010047E">
      <w:pPr>
        <w:pStyle w:val="ListParagraph"/>
        <w:numPr>
          <w:ilvl w:val="0"/>
          <w:numId w:val="32"/>
        </w:numPr>
        <w:spacing w:before="0" w:line="276" w:lineRule="auto"/>
        <w:rPr>
          <w:rFonts w:asciiTheme="majorBidi" w:hAnsiTheme="majorBidi" w:cstheme="majorBidi"/>
          <w:b/>
          <w:bCs/>
          <w:color w:val="000000" w:themeColor="text1"/>
          <w:highlight w:val="yellow"/>
        </w:rPr>
      </w:pPr>
      <w:r w:rsidRPr="00E84B39">
        <w:rPr>
          <w:rFonts w:asciiTheme="majorBidi" w:hAnsiTheme="majorBidi" w:cstheme="majorBidi"/>
          <w:b/>
          <w:bCs/>
          <w:color w:val="000000" w:themeColor="text1"/>
          <w:highlight w:val="yellow"/>
        </w:rPr>
        <w:t xml:space="preserve">What is Ibn al- ‘Arabi’s interpretation of 4:34? Why? Give one proof to support this. </w:t>
      </w:r>
    </w:p>
    <w:p w14:paraId="6E4CE019" w14:textId="77777777" w:rsidR="0010047E" w:rsidRPr="00E84B39" w:rsidRDefault="0010047E" w:rsidP="0010047E">
      <w:pPr>
        <w:pStyle w:val="ListParagraph"/>
        <w:numPr>
          <w:ilvl w:val="0"/>
          <w:numId w:val="26"/>
        </w:numPr>
        <w:spacing w:before="0" w:line="276" w:lineRule="auto"/>
        <w:rPr>
          <w:rFonts w:asciiTheme="majorBidi" w:hAnsiTheme="majorBidi" w:cstheme="majorBidi"/>
          <w:color w:val="000000" w:themeColor="text1"/>
        </w:rPr>
      </w:pPr>
      <w:r w:rsidRPr="00E84B39">
        <w:rPr>
          <w:rFonts w:asciiTheme="majorBidi" w:hAnsiTheme="majorBidi" w:cstheme="majorBidi"/>
          <w:color w:val="000000" w:themeColor="text1"/>
        </w:rPr>
        <w:t xml:space="preserve">He said that there are two instances in the quran where the word darb is mentioned. The first is in hudod and qisas, and the second is in this verse, so this verse must have something to do with hudod and qisas. So, he means that it is to hit the wife for marital infidelity to abide by the hadith that says to </w:t>
      </w:r>
      <w:r w:rsidRPr="00E84B39">
        <w:rPr>
          <w:rFonts w:asciiTheme="majorBidi" w:hAnsiTheme="majorBidi" w:cstheme="majorBidi" w:hint="cs"/>
          <w:color w:val="000000" w:themeColor="text1"/>
          <w:rtl/>
        </w:rPr>
        <w:t>ادرؤا الحدود.</w:t>
      </w:r>
    </w:p>
    <w:p w14:paraId="163DFF38" w14:textId="77777777" w:rsidR="0010047E" w:rsidRPr="00E84B39" w:rsidRDefault="0010047E" w:rsidP="0010047E">
      <w:pPr>
        <w:pStyle w:val="ListParagraph"/>
        <w:numPr>
          <w:ilvl w:val="0"/>
          <w:numId w:val="32"/>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What are the interpretations of wahjuruhunna according to exegetes?</w:t>
      </w:r>
    </w:p>
    <w:p w14:paraId="6374BC9E" w14:textId="77777777" w:rsidR="0010047E" w:rsidRPr="00E84B39" w:rsidRDefault="0010047E" w:rsidP="0010047E">
      <w:pPr>
        <w:pStyle w:val="ListParagraph"/>
        <w:numPr>
          <w:ilvl w:val="0"/>
          <w:numId w:val="26"/>
        </w:numPr>
        <w:spacing w:before="0" w:line="276" w:lineRule="auto"/>
        <w:rPr>
          <w:rFonts w:asciiTheme="majorBidi" w:hAnsiTheme="majorBidi" w:cstheme="majorBidi"/>
          <w:color w:val="000000" w:themeColor="text1"/>
        </w:rPr>
      </w:pPr>
      <w:r w:rsidRPr="00E84B39">
        <w:rPr>
          <w:rFonts w:asciiTheme="majorBidi" w:hAnsiTheme="majorBidi" w:cstheme="majorBidi"/>
          <w:color w:val="000000" w:themeColor="text1"/>
        </w:rPr>
        <w:lastRenderedPageBreak/>
        <w:t>Bin sulaiman – says this means no sex</w:t>
      </w:r>
    </w:p>
    <w:p w14:paraId="1074D8DC" w14:textId="77777777" w:rsidR="0010047E" w:rsidRPr="00E84B39" w:rsidRDefault="0010047E" w:rsidP="0010047E">
      <w:pPr>
        <w:pStyle w:val="ListParagraph"/>
        <w:numPr>
          <w:ilvl w:val="0"/>
          <w:numId w:val="26"/>
        </w:numPr>
        <w:spacing w:before="0" w:line="276" w:lineRule="auto"/>
        <w:rPr>
          <w:rFonts w:asciiTheme="majorBidi" w:hAnsiTheme="majorBidi" w:cstheme="majorBidi"/>
          <w:color w:val="000000" w:themeColor="text1"/>
        </w:rPr>
      </w:pPr>
      <w:r w:rsidRPr="00E84B39">
        <w:rPr>
          <w:rFonts w:asciiTheme="majorBidi" w:hAnsiTheme="majorBidi" w:cstheme="majorBidi"/>
          <w:color w:val="000000" w:themeColor="text1"/>
        </w:rPr>
        <w:t xml:space="preserve">Sufyan althaori -   it means to speak harshly </w:t>
      </w:r>
    </w:p>
    <w:p w14:paraId="6DB03321" w14:textId="1D4B5DE2" w:rsidR="0010047E" w:rsidRPr="00E84B39" w:rsidRDefault="0010047E" w:rsidP="0010047E">
      <w:pPr>
        <w:pStyle w:val="ListParagraph"/>
        <w:numPr>
          <w:ilvl w:val="0"/>
          <w:numId w:val="26"/>
        </w:numPr>
        <w:spacing w:before="0" w:line="276" w:lineRule="auto"/>
        <w:rPr>
          <w:rFonts w:asciiTheme="majorBidi" w:hAnsiTheme="majorBidi" w:cstheme="majorBidi"/>
          <w:color w:val="000000" w:themeColor="text1"/>
        </w:rPr>
      </w:pPr>
      <w:r w:rsidRPr="00E84B39">
        <w:rPr>
          <w:rFonts w:asciiTheme="majorBidi" w:hAnsiTheme="majorBidi" w:cstheme="majorBidi"/>
          <w:color w:val="000000" w:themeColor="text1"/>
        </w:rPr>
        <w:t xml:space="preserve">Kalbi - husband tells his wife to return to </w:t>
      </w:r>
      <w:r w:rsidR="00E84B39">
        <w:rPr>
          <w:rFonts w:asciiTheme="majorBidi" w:hAnsiTheme="majorBidi" w:cstheme="majorBidi"/>
          <w:color w:val="000000" w:themeColor="text1"/>
        </w:rPr>
        <w:t xml:space="preserve">his </w:t>
      </w:r>
      <w:r w:rsidRPr="00E84B39">
        <w:rPr>
          <w:rFonts w:asciiTheme="majorBidi" w:hAnsiTheme="majorBidi" w:cstheme="majorBidi"/>
          <w:color w:val="000000" w:themeColor="text1"/>
        </w:rPr>
        <w:t>own bed</w:t>
      </w:r>
    </w:p>
    <w:p w14:paraId="1BA67692" w14:textId="77777777" w:rsidR="0010047E" w:rsidRPr="00E84B39" w:rsidRDefault="0010047E" w:rsidP="0010047E">
      <w:pPr>
        <w:pStyle w:val="ListParagraph"/>
        <w:numPr>
          <w:ilvl w:val="0"/>
          <w:numId w:val="26"/>
        </w:numPr>
        <w:spacing w:before="0" w:line="276" w:lineRule="auto"/>
        <w:rPr>
          <w:rFonts w:asciiTheme="majorBidi" w:hAnsiTheme="majorBidi" w:cstheme="majorBidi"/>
          <w:color w:val="000000" w:themeColor="text1"/>
        </w:rPr>
      </w:pPr>
      <w:r w:rsidRPr="00E84B39">
        <w:rPr>
          <w:rFonts w:asciiTheme="majorBidi" w:hAnsiTheme="majorBidi" w:cstheme="majorBidi"/>
          <w:color w:val="000000" w:themeColor="text1"/>
        </w:rPr>
        <w:t>Arabi - doesn’t talk to his wife</w:t>
      </w:r>
    </w:p>
    <w:p w14:paraId="5C1F82FF" w14:textId="0CB85F51" w:rsidR="0010047E" w:rsidRPr="00E84B39" w:rsidRDefault="0010047E" w:rsidP="0010047E">
      <w:pPr>
        <w:pStyle w:val="ListParagraph"/>
        <w:numPr>
          <w:ilvl w:val="0"/>
          <w:numId w:val="26"/>
        </w:numPr>
        <w:spacing w:before="0" w:line="276" w:lineRule="auto"/>
        <w:rPr>
          <w:rFonts w:asciiTheme="majorBidi" w:hAnsiTheme="majorBidi" w:cstheme="majorBidi"/>
          <w:color w:val="000000" w:themeColor="text1"/>
        </w:rPr>
      </w:pPr>
      <w:r w:rsidRPr="00E84B39">
        <w:rPr>
          <w:rFonts w:asciiTheme="majorBidi" w:hAnsiTheme="majorBidi" w:cstheme="majorBidi"/>
          <w:color w:val="000000" w:themeColor="text1"/>
        </w:rPr>
        <w:t xml:space="preserve">Tabari – that the punishment cannot be the same as </w:t>
      </w:r>
      <w:r w:rsidR="00E84B39">
        <w:rPr>
          <w:rFonts w:asciiTheme="majorBidi" w:hAnsiTheme="majorBidi" w:cstheme="majorBidi"/>
          <w:color w:val="000000" w:themeColor="text1"/>
        </w:rPr>
        <w:t xml:space="preserve">the </w:t>
      </w:r>
      <w:r w:rsidRPr="00E84B39">
        <w:rPr>
          <w:rFonts w:asciiTheme="majorBidi" w:hAnsiTheme="majorBidi" w:cstheme="majorBidi"/>
          <w:color w:val="000000" w:themeColor="text1"/>
        </w:rPr>
        <w:t>crime to imprison them.</w:t>
      </w:r>
    </w:p>
    <w:p w14:paraId="3FF1672C" w14:textId="77777777" w:rsidR="0010047E" w:rsidRPr="00E84B39" w:rsidRDefault="0010047E" w:rsidP="0010047E">
      <w:pPr>
        <w:pStyle w:val="ListParagraph"/>
        <w:numPr>
          <w:ilvl w:val="0"/>
          <w:numId w:val="32"/>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are the various interpretations of “darb” according to different exegetes? </w:t>
      </w:r>
    </w:p>
    <w:p w14:paraId="2B0FEA76" w14:textId="77777777" w:rsidR="0010047E" w:rsidRPr="00E84B39" w:rsidRDefault="0010047E" w:rsidP="0010047E">
      <w:pPr>
        <w:pStyle w:val="ListParagraph"/>
        <w:numPr>
          <w:ilvl w:val="0"/>
          <w:numId w:val="26"/>
        </w:numPr>
        <w:spacing w:before="0" w:line="276" w:lineRule="auto"/>
        <w:rPr>
          <w:rFonts w:asciiTheme="majorBidi" w:hAnsiTheme="majorBidi" w:cstheme="majorBidi"/>
          <w:color w:val="000000" w:themeColor="text1"/>
        </w:rPr>
      </w:pPr>
      <w:r w:rsidRPr="00E84B39">
        <w:rPr>
          <w:rFonts w:asciiTheme="majorBidi" w:hAnsiTheme="majorBidi" w:cstheme="majorBidi"/>
          <w:color w:val="000000" w:themeColor="text1"/>
        </w:rPr>
        <w:t xml:space="preserve">The spectrum goes from a hit with a toothpick to hitting just before the bones are broken. </w:t>
      </w:r>
    </w:p>
    <w:p w14:paraId="1CA284CA" w14:textId="77777777" w:rsidR="0010047E" w:rsidRPr="00E84B39" w:rsidRDefault="0010047E" w:rsidP="0010047E">
      <w:pPr>
        <w:pStyle w:val="ListParagraph"/>
        <w:numPr>
          <w:ilvl w:val="0"/>
          <w:numId w:val="32"/>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What 3 conditions of “darb” do all exegetes agree on?</w:t>
      </w:r>
    </w:p>
    <w:p w14:paraId="21CCFDA5" w14:textId="77777777" w:rsidR="0010047E" w:rsidRPr="00E84B39" w:rsidRDefault="0010047E" w:rsidP="0010047E">
      <w:pPr>
        <w:pStyle w:val="ListParagraph"/>
        <w:numPr>
          <w:ilvl w:val="0"/>
          <w:numId w:val="26"/>
        </w:numPr>
        <w:spacing w:before="0" w:line="276" w:lineRule="auto"/>
        <w:rPr>
          <w:rFonts w:asciiTheme="majorBidi" w:hAnsiTheme="majorBidi" w:cstheme="majorBidi"/>
          <w:color w:val="000000" w:themeColor="text1"/>
        </w:rPr>
      </w:pPr>
      <w:r w:rsidRPr="00E84B39">
        <w:rPr>
          <w:rFonts w:asciiTheme="majorBidi" w:hAnsiTheme="majorBidi" w:cstheme="majorBidi" w:hint="cs"/>
          <w:color w:val="000000" w:themeColor="text1"/>
          <w:rtl/>
        </w:rPr>
        <w:t>غير مبرح</w:t>
      </w:r>
    </w:p>
    <w:p w14:paraId="2C59991E" w14:textId="1EDBE4B9" w:rsidR="0010047E" w:rsidRPr="00E84B39" w:rsidRDefault="0010047E" w:rsidP="0010047E">
      <w:pPr>
        <w:pStyle w:val="ListParagraph"/>
        <w:numPr>
          <w:ilvl w:val="0"/>
          <w:numId w:val="26"/>
        </w:numPr>
        <w:spacing w:before="0" w:line="276" w:lineRule="auto"/>
        <w:rPr>
          <w:rFonts w:asciiTheme="majorBidi" w:hAnsiTheme="majorBidi" w:cstheme="majorBidi"/>
          <w:color w:val="000000" w:themeColor="text1"/>
        </w:rPr>
      </w:pPr>
      <w:r w:rsidRPr="00E84B39">
        <w:rPr>
          <w:rFonts w:asciiTheme="majorBidi" w:hAnsiTheme="majorBidi" w:cstheme="majorBidi"/>
          <w:color w:val="000000" w:themeColor="text1"/>
        </w:rPr>
        <w:t xml:space="preserve">On the </w:t>
      </w:r>
      <w:r w:rsidR="00E84B39">
        <w:rPr>
          <w:rFonts w:asciiTheme="majorBidi" w:hAnsiTheme="majorBidi" w:cstheme="majorBidi"/>
          <w:color w:val="000000" w:themeColor="text1"/>
        </w:rPr>
        <w:t>face-sensitive</w:t>
      </w:r>
      <w:r w:rsidRPr="00E84B39">
        <w:rPr>
          <w:rFonts w:asciiTheme="majorBidi" w:hAnsiTheme="majorBidi" w:cstheme="majorBidi"/>
          <w:color w:val="000000" w:themeColor="text1"/>
        </w:rPr>
        <w:t xml:space="preserve"> areas </w:t>
      </w:r>
    </w:p>
    <w:p w14:paraId="0453E952" w14:textId="77777777" w:rsidR="0010047E" w:rsidRPr="00E84B39" w:rsidRDefault="0010047E" w:rsidP="0010047E">
      <w:pPr>
        <w:pStyle w:val="ListParagraph"/>
        <w:numPr>
          <w:ilvl w:val="0"/>
          <w:numId w:val="32"/>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What can the wife do if the husband has hit her according to the Maliki, Shafi’i, and Hanbali schools?</w:t>
      </w:r>
    </w:p>
    <w:p w14:paraId="222AA4F7" w14:textId="7F29395F" w:rsidR="0010047E" w:rsidRPr="00E84B39" w:rsidRDefault="00E84B39" w:rsidP="0010047E">
      <w:pPr>
        <w:pStyle w:val="ListParagraph"/>
        <w:numPr>
          <w:ilvl w:val="0"/>
          <w:numId w:val="26"/>
        </w:numPr>
        <w:spacing w:before="0"/>
        <w:rPr>
          <w:rFonts w:asciiTheme="majorBidi" w:hAnsiTheme="majorBidi" w:cstheme="majorBidi"/>
          <w:color w:val="000000" w:themeColor="text1"/>
        </w:rPr>
      </w:pPr>
      <w:r>
        <w:rPr>
          <w:rFonts w:asciiTheme="majorBidi" w:hAnsiTheme="majorBidi" w:cstheme="majorBidi"/>
          <w:color w:val="000000" w:themeColor="text1"/>
        </w:rPr>
        <w:t xml:space="preserve">The </w:t>
      </w:r>
      <w:r w:rsidR="0010047E" w:rsidRPr="00E84B39">
        <w:rPr>
          <w:rFonts w:asciiTheme="majorBidi" w:hAnsiTheme="majorBidi" w:cstheme="majorBidi"/>
          <w:color w:val="000000" w:themeColor="text1"/>
        </w:rPr>
        <w:t xml:space="preserve">wife can claim financial compensation </w:t>
      </w:r>
    </w:p>
    <w:p w14:paraId="590757B8" w14:textId="12AB191E" w:rsidR="0010047E" w:rsidRPr="00E84B39" w:rsidRDefault="0010047E" w:rsidP="0010047E">
      <w:pPr>
        <w:pStyle w:val="ListParagraph"/>
        <w:numPr>
          <w:ilvl w:val="0"/>
          <w:numId w:val="26"/>
        </w:numPr>
        <w:spacing w:before="0"/>
        <w:rPr>
          <w:rFonts w:asciiTheme="majorBidi" w:hAnsiTheme="majorBidi" w:cstheme="majorBidi"/>
          <w:color w:val="000000" w:themeColor="text1"/>
        </w:rPr>
      </w:pPr>
      <w:r w:rsidRPr="00E84B39">
        <w:rPr>
          <w:rFonts w:asciiTheme="majorBidi" w:hAnsiTheme="majorBidi" w:cstheme="majorBidi"/>
          <w:color w:val="000000" w:themeColor="text1"/>
        </w:rPr>
        <w:t xml:space="preserve"> </w:t>
      </w:r>
      <w:r w:rsidR="00E84B39">
        <w:rPr>
          <w:rFonts w:asciiTheme="majorBidi" w:hAnsiTheme="majorBidi" w:cstheme="majorBidi"/>
          <w:color w:val="000000" w:themeColor="text1"/>
        </w:rPr>
        <w:t xml:space="preserve">To </w:t>
      </w:r>
      <w:r w:rsidRPr="00E84B39">
        <w:rPr>
          <w:rFonts w:asciiTheme="majorBidi" w:hAnsiTheme="majorBidi" w:cstheme="majorBidi"/>
          <w:color w:val="000000" w:themeColor="text1"/>
        </w:rPr>
        <w:t>dissolve the marriage for any injury again because of the hadith.</w:t>
      </w:r>
    </w:p>
    <w:p w14:paraId="09BD0C55" w14:textId="5FA21EC1" w:rsidR="0010047E" w:rsidRPr="00E84B39" w:rsidRDefault="0010047E" w:rsidP="0010047E">
      <w:pPr>
        <w:pStyle w:val="ListParagraph"/>
        <w:numPr>
          <w:ilvl w:val="0"/>
          <w:numId w:val="32"/>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How </w:t>
      </w:r>
      <w:r w:rsidR="00E84B39">
        <w:rPr>
          <w:rFonts w:asciiTheme="majorBidi" w:hAnsiTheme="majorBidi" w:cstheme="majorBidi"/>
          <w:b/>
          <w:bCs/>
          <w:color w:val="000000" w:themeColor="text1"/>
        </w:rPr>
        <w:t>do</w:t>
      </w:r>
      <w:r w:rsidRPr="00E84B39">
        <w:rPr>
          <w:rFonts w:asciiTheme="majorBidi" w:hAnsiTheme="majorBidi" w:cstheme="majorBidi"/>
          <w:b/>
          <w:bCs/>
          <w:color w:val="000000" w:themeColor="text1"/>
        </w:rPr>
        <w:t xml:space="preserve"> class and society affect this verse according to Qurtubi and Ibn al-‘Arabi?</w:t>
      </w:r>
    </w:p>
    <w:p w14:paraId="348ECE3B" w14:textId="15E3B65F" w:rsidR="0010047E" w:rsidRPr="00E84B39" w:rsidRDefault="0010047E" w:rsidP="0010047E">
      <w:pPr>
        <w:pStyle w:val="ListParagraph"/>
        <w:numPr>
          <w:ilvl w:val="0"/>
          <w:numId w:val="26"/>
        </w:numPr>
        <w:spacing w:before="0" w:line="276" w:lineRule="auto"/>
        <w:rPr>
          <w:rFonts w:asciiTheme="majorBidi" w:hAnsiTheme="majorBidi" w:cstheme="majorBidi"/>
          <w:color w:val="000000" w:themeColor="text1"/>
        </w:rPr>
      </w:pPr>
      <w:r w:rsidRPr="00E84B39">
        <w:rPr>
          <w:rFonts w:asciiTheme="majorBidi" w:hAnsiTheme="majorBidi" w:cstheme="majorBidi"/>
          <w:color w:val="000000" w:themeColor="text1"/>
        </w:rPr>
        <w:t xml:space="preserve">For ibn </w:t>
      </w:r>
      <w:r w:rsidR="008B7632" w:rsidRPr="00E84B39">
        <w:rPr>
          <w:rFonts w:asciiTheme="majorBidi" w:hAnsiTheme="majorBidi" w:cstheme="majorBidi"/>
          <w:color w:val="000000" w:themeColor="text1"/>
        </w:rPr>
        <w:t>Arabi</w:t>
      </w:r>
      <w:r w:rsidRPr="00E84B39">
        <w:rPr>
          <w:rFonts w:asciiTheme="majorBidi" w:hAnsiTheme="majorBidi" w:cstheme="majorBidi"/>
          <w:color w:val="000000" w:themeColor="text1"/>
        </w:rPr>
        <w:t>, that verse depends on social class.</w:t>
      </w:r>
    </w:p>
    <w:p w14:paraId="658A6D7F" w14:textId="77777777" w:rsidR="0010047E" w:rsidRPr="00E84B39" w:rsidRDefault="0010047E" w:rsidP="0010047E">
      <w:pPr>
        <w:pStyle w:val="ListParagraph"/>
        <w:numPr>
          <w:ilvl w:val="0"/>
          <w:numId w:val="26"/>
        </w:numPr>
        <w:spacing w:before="0" w:line="276" w:lineRule="auto"/>
        <w:rPr>
          <w:rFonts w:asciiTheme="majorBidi" w:hAnsiTheme="majorBidi" w:cstheme="majorBidi"/>
          <w:color w:val="000000" w:themeColor="text1"/>
        </w:rPr>
      </w:pPr>
      <w:r w:rsidRPr="00E84B39">
        <w:rPr>
          <w:rFonts w:asciiTheme="majorBidi" w:hAnsiTheme="majorBidi" w:cstheme="majorBidi"/>
          <w:color w:val="000000" w:themeColor="text1"/>
        </w:rPr>
        <w:t xml:space="preserve"> Qurtubi that an upper-class woman will not get punished for not doing chores.</w:t>
      </w:r>
    </w:p>
    <w:p w14:paraId="0A978698" w14:textId="77777777" w:rsidR="0010047E" w:rsidRPr="00E84B39" w:rsidRDefault="0010047E" w:rsidP="0010047E">
      <w:pPr>
        <w:pStyle w:val="ListParagraph"/>
        <w:numPr>
          <w:ilvl w:val="0"/>
          <w:numId w:val="32"/>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What is the only reason a woman should be hit according to Hanafi al-Haddad and Qurtubi?</w:t>
      </w:r>
    </w:p>
    <w:p w14:paraId="72132672" w14:textId="77777777" w:rsidR="0010047E" w:rsidRPr="00E84B39" w:rsidRDefault="0010047E" w:rsidP="0010047E">
      <w:pPr>
        <w:pStyle w:val="ListParagraph"/>
        <w:numPr>
          <w:ilvl w:val="0"/>
          <w:numId w:val="26"/>
        </w:numPr>
        <w:spacing w:before="0" w:line="276" w:lineRule="auto"/>
        <w:rPr>
          <w:rFonts w:asciiTheme="majorBidi" w:hAnsiTheme="majorBidi" w:cstheme="majorBidi"/>
          <w:color w:val="000000" w:themeColor="text1"/>
        </w:rPr>
      </w:pPr>
      <w:r w:rsidRPr="00E84B39">
        <w:rPr>
          <w:rFonts w:asciiTheme="majorBidi" w:hAnsiTheme="majorBidi" w:cstheme="majorBidi"/>
          <w:color w:val="000000" w:themeColor="text1"/>
        </w:rPr>
        <w:t>For education and wellbeing</w:t>
      </w:r>
    </w:p>
    <w:p w14:paraId="63B6CA37" w14:textId="77777777" w:rsidR="0010047E" w:rsidRPr="00E84B39" w:rsidRDefault="0010047E" w:rsidP="0010047E">
      <w:pPr>
        <w:pStyle w:val="ListParagraph"/>
        <w:numPr>
          <w:ilvl w:val="0"/>
          <w:numId w:val="32"/>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is the difference between pre-modern and modern scholars when it comes to wife-beating? </w:t>
      </w:r>
    </w:p>
    <w:p w14:paraId="081CB0FF" w14:textId="6982CDE5" w:rsidR="0010047E" w:rsidRPr="00E84B39" w:rsidRDefault="0010047E" w:rsidP="00FE3661">
      <w:pPr>
        <w:pStyle w:val="ListParagraph"/>
        <w:numPr>
          <w:ilvl w:val="0"/>
          <w:numId w:val="26"/>
        </w:numPr>
        <w:spacing w:before="0" w:line="276" w:lineRule="auto"/>
        <w:rPr>
          <w:rFonts w:asciiTheme="majorBidi" w:hAnsiTheme="majorBidi" w:cstheme="majorBidi"/>
          <w:color w:val="000000" w:themeColor="text1"/>
        </w:rPr>
      </w:pPr>
      <w:r w:rsidRPr="00E84B39">
        <w:rPr>
          <w:rFonts w:asciiTheme="majorBidi" w:hAnsiTheme="majorBidi" w:cstheme="majorBidi"/>
          <w:color w:val="000000" w:themeColor="text1"/>
        </w:rPr>
        <w:t xml:space="preserve">Pre-modern scholars say that it’s advisable not to hit the wife, but modern scholars say that there is a legal ruling that says that men cannot hit their wives. </w:t>
      </w:r>
    </w:p>
    <w:p w14:paraId="6A014257" w14:textId="77777777" w:rsidR="0010047E" w:rsidRPr="00E84B39" w:rsidRDefault="0010047E" w:rsidP="0010047E">
      <w:pPr>
        <w:pStyle w:val="ListParagraph"/>
        <w:numPr>
          <w:ilvl w:val="0"/>
          <w:numId w:val="32"/>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are the opinions of the traditional scholars when it comes to the difference between men and women? </w:t>
      </w:r>
    </w:p>
    <w:p w14:paraId="4D5AF0C7" w14:textId="77777777" w:rsidR="0010047E" w:rsidRPr="00E84B39" w:rsidRDefault="0010047E" w:rsidP="0010047E">
      <w:pPr>
        <w:pStyle w:val="ListParagraph"/>
        <w:numPr>
          <w:ilvl w:val="1"/>
          <w:numId w:val="32"/>
        </w:numPr>
        <w:spacing w:before="0"/>
        <w:rPr>
          <w:rFonts w:asciiTheme="majorBidi" w:hAnsiTheme="majorBidi" w:cstheme="majorBidi"/>
          <w:b/>
          <w:bCs/>
          <w:color w:val="000000" w:themeColor="text1"/>
        </w:rPr>
      </w:pPr>
      <w:r w:rsidRPr="00E84B39">
        <w:rPr>
          <w:rFonts w:asciiTheme="majorBidi" w:hAnsiTheme="majorBidi" w:cstheme="majorBidi"/>
          <w:color w:val="000000" w:themeColor="text1"/>
        </w:rPr>
        <w:t xml:space="preserve">men and women are different and equal, but he can still beat her. </w:t>
      </w:r>
    </w:p>
    <w:p w14:paraId="34D3CEB9" w14:textId="77777777" w:rsidR="0010047E" w:rsidRPr="00E84B39" w:rsidRDefault="0010047E" w:rsidP="0010047E">
      <w:pPr>
        <w:pStyle w:val="ListParagraph"/>
        <w:numPr>
          <w:ilvl w:val="0"/>
          <w:numId w:val="32"/>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is the opinion of neo-traditionalists and reformists about the roles of men and women? </w:t>
      </w:r>
    </w:p>
    <w:p w14:paraId="3CAE4D2C" w14:textId="77777777" w:rsidR="0010047E" w:rsidRPr="00E84B39" w:rsidRDefault="0010047E" w:rsidP="0010047E">
      <w:pPr>
        <w:pStyle w:val="ListParagraph"/>
        <w:numPr>
          <w:ilvl w:val="0"/>
          <w:numId w:val="26"/>
        </w:numPr>
        <w:spacing w:before="0" w:line="276" w:lineRule="auto"/>
        <w:rPr>
          <w:rFonts w:asciiTheme="majorBidi" w:hAnsiTheme="majorBidi" w:cstheme="majorBidi"/>
          <w:color w:val="000000" w:themeColor="text1"/>
        </w:rPr>
      </w:pPr>
      <w:r w:rsidRPr="00E84B39">
        <w:rPr>
          <w:rFonts w:asciiTheme="majorBidi" w:hAnsiTheme="majorBidi" w:cstheme="majorBidi"/>
          <w:color w:val="000000" w:themeColor="text1"/>
        </w:rPr>
        <w:t>They say that a woman can be the boss if they both agree on that</w:t>
      </w:r>
    </w:p>
    <w:p w14:paraId="05D37325" w14:textId="77777777" w:rsidR="0010047E" w:rsidRPr="00E84B39" w:rsidRDefault="0010047E" w:rsidP="0010047E">
      <w:pPr>
        <w:pStyle w:val="ListParagraph"/>
        <w:numPr>
          <w:ilvl w:val="0"/>
          <w:numId w:val="32"/>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is the opinion of Saanei and Mufti Palanpuri about the roles of men and women? </w:t>
      </w:r>
    </w:p>
    <w:p w14:paraId="1BF503F9" w14:textId="2B37D166" w:rsidR="0010047E" w:rsidRPr="00E84B39" w:rsidRDefault="0040360C" w:rsidP="0010047E">
      <w:pPr>
        <w:pStyle w:val="ListParagraph"/>
        <w:numPr>
          <w:ilvl w:val="0"/>
          <w:numId w:val="26"/>
        </w:numPr>
        <w:spacing w:before="0" w:line="276" w:lineRule="auto"/>
        <w:rPr>
          <w:rFonts w:asciiTheme="majorBidi" w:hAnsiTheme="majorBidi" w:cstheme="majorBidi"/>
          <w:color w:val="000000" w:themeColor="text1"/>
        </w:rPr>
      </w:pPr>
      <w:r w:rsidRPr="00E84B39">
        <w:rPr>
          <w:rFonts w:asciiTheme="majorBidi" w:hAnsiTheme="majorBidi" w:cstheme="majorBidi"/>
          <w:color w:val="000000" w:themeColor="text1"/>
        </w:rPr>
        <w:t>Sanne – men are not superior to women just they do certain acts so if women do them, they can be the boss</w:t>
      </w:r>
    </w:p>
    <w:p w14:paraId="24671C6E" w14:textId="0CEC17AB" w:rsidR="0040360C" w:rsidRPr="00E84B39" w:rsidRDefault="0040360C" w:rsidP="0010047E">
      <w:pPr>
        <w:pStyle w:val="ListParagraph"/>
        <w:numPr>
          <w:ilvl w:val="0"/>
          <w:numId w:val="26"/>
        </w:numPr>
        <w:spacing w:before="0" w:line="276" w:lineRule="auto"/>
        <w:rPr>
          <w:rFonts w:asciiTheme="majorBidi" w:hAnsiTheme="majorBidi" w:cstheme="majorBidi"/>
          <w:color w:val="000000" w:themeColor="text1"/>
        </w:rPr>
      </w:pPr>
      <w:r w:rsidRPr="00E84B39">
        <w:rPr>
          <w:rFonts w:asciiTheme="majorBidi" w:hAnsiTheme="majorBidi" w:cstheme="majorBidi"/>
          <w:color w:val="000000" w:themeColor="text1"/>
        </w:rPr>
        <w:t>Palanpuri- if the women are the bread winners the men cannot claim to be qawaam</w:t>
      </w:r>
    </w:p>
    <w:p w14:paraId="21A61D68" w14:textId="77777777" w:rsidR="0010047E" w:rsidRPr="00E84B39" w:rsidRDefault="0010047E" w:rsidP="0010047E">
      <w:pPr>
        <w:pStyle w:val="ListParagraph"/>
        <w:numPr>
          <w:ilvl w:val="0"/>
          <w:numId w:val="32"/>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is Saanei’s interpretation of “darb”?  What is his proof for this? </w:t>
      </w:r>
    </w:p>
    <w:p w14:paraId="7CC2F03A" w14:textId="09CE8FF1" w:rsidR="0010047E" w:rsidRPr="00E84B39" w:rsidRDefault="0010047E" w:rsidP="0010047E">
      <w:pPr>
        <w:pStyle w:val="ListParagraph"/>
        <w:numPr>
          <w:ilvl w:val="0"/>
          <w:numId w:val="26"/>
        </w:numPr>
        <w:spacing w:before="0" w:line="276" w:lineRule="auto"/>
        <w:rPr>
          <w:rFonts w:asciiTheme="majorBidi" w:hAnsiTheme="majorBidi" w:cstheme="majorBidi"/>
          <w:color w:val="000000" w:themeColor="text1"/>
        </w:rPr>
      </w:pPr>
      <w:r w:rsidRPr="00E84B39">
        <w:rPr>
          <w:rFonts w:asciiTheme="majorBidi" w:hAnsiTheme="majorBidi" w:cstheme="majorBidi"/>
          <w:color w:val="000000" w:themeColor="text1"/>
        </w:rPr>
        <w:t>Just to grab their attention</w:t>
      </w:r>
    </w:p>
    <w:p w14:paraId="5474BF4E" w14:textId="0C54917F" w:rsidR="003A3218" w:rsidRPr="00E84B39" w:rsidRDefault="003A3218" w:rsidP="0010047E">
      <w:pPr>
        <w:pStyle w:val="ListParagraph"/>
        <w:numPr>
          <w:ilvl w:val="0"/>
          <w:numId w:val="26"/>
        </w:numPr>
        <w:spacing w:before="0" w:line="276" w:lineRule="auto"/>
        <w:rPr>
          <w:rFonts w:asciiTheme="majorBidi" w:hAnsiTheme="majorBidi" w:cstheme="majorBidi"/>
          <w:color w:val="000000" w:themeColor="text1"/>
        </w:rPr>
      </w:pPr>
      <w:r w:rsidRPr="00E84B39">
        <w:rPr>
          <w:rFonts w:asciiTheme="majorBidi" w:hAnsiTheme="majorBidi" w:cstheme="majorBidi"/>
          <w:color w:val="000000" w:themeColor="text1"/>
        </w:rPr>
        <w:t>The prophet uses to do so</w:t>
      </w:r>
    </w:p>
    <w:p w14:paraId="5D86CBEB" w14:textId="77777777" w:rsidR="0010047E" w:rsidRPr="00E84B39" w:rsidRDefault="0010047E" w:rsidP="0010047E">
      <w:pPr>
        <w:pStyle w:val="ListParagraph"/>
        <w:numPr>
          <w:ilvl w:val="0"/>
          <w:numId w:val="32"/>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What are the two interpretations of given by Ayatollah Damad?</w:t>
      </w:r>
    </w:p>
    <w:p w14:paraId="1749D11D" w14:textId="77777777" w:rsidR="0010047E" w:rsidRPr="00E84B39" w:rsidRDefault="0010047E" w:rsidP="0010047E">
      <w:pPr>
        <w:pStyle w:val="ListParagraph"/>
        <w:numPr>
          <w:ilvl w:val="0"/>
          <w:numId w:val="26"/>
        </w:numPr>
        <w:spacing w:before="0" w:line="276" w:lineRule="auto"/>
        <w:rPr>
          <w:rFonts w:asciiTheme="majorBidi" w:hAnsiTheme="majorBidi" w:cstheme="majorBidi"/>
          <w:color w:val="000000" w:themeColor="text1"/>
        </w:rPr>
      </w:pPr>
      <w:r w:rsidRPr="00E84B39">
        <w:rPr>
          <w:rFonts w:asciiTheme="majorBidi" w:hAnsiTheme="majorBidi" w:cstheme="majorBidi"/>
          <w:color w:val="000000" w:themeColor="text1"/>
        </w:rPr>
        <w:t>Beating it’s the court</w:t>
      </w:r>
    </w:p>
    <w:p w14:paraId="05E7F7BE" w14:textId="77777777" w:rsidR="0010047E" w:rsidRPr="00E84B39" w:rsidRDefault="0010047E" w:rsidP="0010047E">
      <w:pPr>
        <w:pStyle w:val="ListParagraph"/>
        <w:numPr>
          <w:ilvl w:val="0"/>
          <w:numId w:val="26"/>
        </w:numPr>
        <w:spacing w:before="0" w:line="276" w:lineRule="auto"/>
        <w:rPr>
          <w:rFonts w:asciiTheme="majorBidi" w:hAnsiTheme="majorBidi" w:cstheme="majorBidi"/>
          <w:color w:val="000000" w:themeColor="text1"/>
        </w:rPr>
      </w:pPr>
      <w:r w:rsidRPr="00E84B39">
        <w:rPr>
          <w:rFonts w:asciiTheme="majorBidi" w:hAnsiTheme="majorBidi" w:cstheme="majorBidi"/>
          <w:color w:val="000000" w:themeColor="text1"/>
        </w:rPr>
        <w:lastRenderedPageBreak/>
        <w:t xml:space="preserve">If the husband, he can leave the house </w:t>
      </w:r>
    </w:p>
    <w:p w14:paraId="2F17DBF6" w14:textId="77777777" w:rsidR="0010047E" w:rsidRPr="00E84B39" w:rsidRDefault="0010047E" w:rsidP="0010047E">
      <w:pPr>
        <w:pStyle w:val="ListParagraph"/>
        <w:numPr>
          <w:ilvl w:val="0"/>
          <w:numId w:val="32"/>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Why does Abu Sulayman think Q4:34 needs to be reinterpreted? What is his opinion of “darb”? </w:t>
      </w:r>
    </w:p>
    <w:p w14:paraId="415E3F17" w14:textId="3B6AEC4E" w:rsidR="0010047E" w:rsidRPr="00E84B39" w:rsidRDefault="003F746F" w:rsidP="0010047E">
      <w:pPr>
        <w:pStyle w:val="ListParagraph"/>
        <w:numPr>
          <w:ilvl w:val="0"/>
          <w:numId w:val="26"/>
        </w:numPr>
        <w:spacing w:before="0" w:line="276" w:lineRule="auto"/>
        <w:rPr>
          <w:rFonts w:asciiTheme="majorBidi" w:hAnsiTheme="majorBidi" w:cstheme="majorBidi"/>
          <w:color w:val="000000" w:themeColor="text1"/>
        </w:rPr>
      </w:pPr>
      <w:r w:rsidRPr="00E84B39">
        <w:rPr>
          <w:rFonts w:asciiTheme="majorBidi" w:hAnsiTheme="majorBidi" w:cstheme="majorBidi"/>
          <w:color w:val="000000" w:themeColor="text1"/>
        </w:rPr>
        <w:t xml:space="preserve">Because the 5 maqsed alshareeaa are based </w:t>
      </w:r>
      <w:r w:rsidR="001C0309" w:rsidRPr="00E84B39">
        <w:rPr>
          <w:rFonts w:asciiTheme="majorBidi" w:hAnsiTheme="majorBidi" w:cstheme="majorBidi"/>
          <w:color w:val="000000" w:themeColor="text1"/>
        </w:rPr>
        <w:t>on</w:t>
      </w:r>
      <w:r w:rsidR="001C0309" w:rsidRPr="00E84B39">
        <w:rPr>
          <w:rFonts w:asciiTheme="majorBidi" w:hAnsiTheme="majorBidi" w:cstheme="majorBidi" w:hint="cs"/>
          <w:color w:val="000000" w:themeColor="text1"/>
          <w:rtl/>
        </w:rPr>
        <w:t xml:space="preserve"> مودة</w:t>
      </w:r>
      <w:r w:rsidRPr="00E84B39">
        <w:rPr>
          <w:rFonts w:asciiTheme="majorBidi" w:hAnsiTheme="majorBidi" w:cstheme="majorBidi" w:hint="cs"/>
          <w:color w:val="000000" w:themeColor="text1"/>
          <w:rtl/>
        </w:rPr>
        <w:t xml:space="preserve"> ورحمة </w:t>
      </w:r>
      <w:r w:rsidRPr="00E84B39">
        <w:rPr>
          <w:rFonts w:asciiTheme="majorBidi" w:hAnsiTheme="majorBidi" w:cstheme="majorBidi"/>
          <w:color w:val="000000" w:themeColor="text1"/>
        </w:rPr>
        <w:t xml:space="preserve"> hitting wife’s doesn’t go with that that “darb” means to leave the house</w:t>
      </w:r>
      <w:r w:rsidRPr="00E84B39">
        <w:rPr>
          <w:rFonts w:asciiTheme="majorBidi" w:hAnsiTheme="majorBidi" w:cstheme="majorBidi" w:hint="cs"/>
          <w:color w:val="000000" w:themeColor="text1"/>
          <w:rtl/>
        </w:rPr>
        <w:t xml:space="preserve"> </w:t>
      </w:r>
    </w:p>
    <w:p w14:paraId="57A71D36" w14:textId="77777777" w:rsidR="0010047E" w:rsidRPr="00E84B39" w:rsidRDefault="0010047E" w:rsidP="0010047E">
      <w:pPr>
        <w:pStyle w:val="ListParagraph"/>
        <w:numPr>
          <w:ilvl w:val="0"/>
          <w:numId w:val="32"/>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is the opinion of modernists when it comes to Q4:34? Name one problem with this.  </w:t>
      </w:r>
    </w:p>
    <w:p w14:paraId="411881E0" w14:textId="591AE250" w:rsidR="0010047E" w:rsidRPr="00E84B39" w:rsidRDefault="003F746F" w:rsidP="0010047E">
      <w:pPr>
        <w:pStyle w:val="ListParagraph"/>
        <w:numPr>
          <w:ilvl w:val="0"/>
          <w:numId w:val="26"/>
        </w:numPr>
        <w:spacing w:before="0" w:line="276" w:lineRule="auto"/>
        <w:rPr>
          <w:rFonts w:asciiTheme="majorBidi" w:hAnsiTheme="majorBidi" w:cstheme="majorBidi"/>
          <w:color w:val="000000" w:themeColor="text1"/>
        </w:rPr>
      </w:pPr>
      <w:r w:rsidRPr="00E84B39">
        <w:rPr>
          <w:rFonts w:asciiTheme="majorBidi" w:hAnsiTheme="majorBidi" w:cstheme="majorBidi"/>
          <w:color w:val="000000" w:themeColor="text1"/>
        </w:rPr>
        <w:t>Shi’i - this verse is abrogated but this is wrong because there is no proof</w:t>
      </w:r>
    </w:p>
    <w:p w14:paraId="69CF841E" w14:textId="0CA70297" w:rsidR="003F746F" w:rsidRPr="00E84B39" w:rsidRDefault="003F746F" w:rsidP="0010047E">
      <w:pPr>
        <w:pStyle w:val="ListParagraph"/>
        <w:numPr>
          <w:ilvl w:val="0"/>
          <w:numId w:val="26"/>
        </w:numPr>
        <w:spacing w:before="0" w:line="276" w:lineRule="auto"/>
        <w:rPr>
          <w:rFonts w:asciiTheme="majorBidi" w:hAnsiTheme="majorBidi" w:cstheme="majorBidi"/>
          <w:color w:val="000000" w:themeColor="text1"/>
        </w:rPr>
      </w:pPr>
      <w:r w:rsidRPr="00E84B39">
        <w:rPr>
          <w:rFonts w:asciiTheme="majorBidi" w:hAnsiTheme="majorBidi" w:cstheme="majorBidi"/>
          <w:color w:val="000000" w:themeColor="text1"/>
        </w:rPr>
        <w:t>Sunni - this verse is historically bound</w:t>
      </w:r>
    </w:p>
    <w:p w14:paraId="643B3F5F" w14:textId="77777777" w:rsidR="0010047E" w:rsidRPr="00E84B39" w:rsidRDefault="0010047E" w:rsidP="0010047E">
      <w:pPr>
        <w:pStyle w:val="ListParagraph"/>
        <w:numPr>
          <w:ilvl w:val="0"/>
          <w:numId w:val="32"/>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is the opinion of Sunni modernists about Q4:34? </w:t>
      </w:r>
    </w:p>
    <w:p w14:paraId="4FFB06EA" w14:textId="0E1D45B3" w:rsidR="0010047E" w:rsidRPr="00E84B39" w:rsidRDefault="003F746F" w:rsidP="003F746F">
      <w:pPr>
        <w:pStyle w:val="ListParagraph"/>
        <w:numPr>
          <w:ilvl w:val="0"/>
          <w:numId w:val="26"/>
        </w:numPr>
        <w:spacing w:before="0" w:line="276" w:lineRule="auto"/>
        <w:rPr>
          <w:rFonts w:asciiTheme="majorBidi" w:hAnsiTheme="majorBidi" w:cstheme="majorBidi"/>
          <w:color w:val="000000" w:themeColor="text1"/>
        </w:rPr>
      </w:pPr>
      <w:r w:rsidRPr="00E84B39">
        <w:rPr>
          <w:rFonts w:asciiTheme="majorBidi" w:hAnsiTheme="majorBidi" w:cstheme="majorBidi"/>
          <w:b/>
          <w:bCs/>
          <w:color w:val="000000" w:themeColor="text1"/>
        </w:rPr>
        <w:t xml:space="preserve"> </w:t>
      </w:r>
      <w:r w:rsidRPr="00E84B39">
        <w:rPr>
          <w:rFonts w:asciiTheme="majorBidi" w:hAnsiTheme="majorBidi" w:cstheme="majorBidi"/>
          <w:color w:val="000000" w:themeColor="text1"/>
        </w:rPr>
        <w:t>Sunni - this verse is historically bound</w:t>
      </w:r>
    </w:p>
    <w:p w14:paraId="6C450BF5" w14:textId="77777777" w:rsidR="0010047E" w:rsidRPr="00E84B39" w:rsidRDefault="0010047E" w:rsidP="0010047E">
      <w:pPr>
        <w:pStyle w:val="ListParagraph"/>
        <w:numPr>
          <w:ilvl w:val="0"/>
          <w:numId w:val="32"/>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Do traditionalists, neo-traditionalists and modernists use ‘aql to interpret the Qur’an? Which of these groups is most likely to acknowledge this? </w:t>
      </w:r>
    </w:p>
    <w:p w14:paraId="2FE8A4C0" w14:textId="084E5E1D" w:rsidR="0010047E" w:rsidRPr="00E84B39" w:rsidRDefault="003F746F" w:rsidP="0010047E">
      <w:pPr>
        <w:pStyle w:val="ListParagraph"/>
        <w:numPr>
          <w:ilvl w:val="0"/>
          <w:numId w:val="26"/>
        </w:numPr>
        <w:spacing w:before="0" w:line="276" w:lineRule="auto"/>
        <w:rPr>
          <w:rFonts w:asciiTheme="majorBidi" w:hAnsiTheme="majorBidi" w:cstheme="majorBidi"/>
          <w:color w:val="000000" w:themeColor="text1"/>
        </w:rPr>
      </w:pPr>
      <w:r w:rsidRPr="00E84B39">
        <w:rPr>
          <w:rFonts w:asciiTheme="majorBidi" w:hAnsiTheme="majorBidi" w:cstheme="majorBidi"/>
          <w:color w:val="000000" w:themeColor="text1"/>
        </w:rPr>
        <w:t>Yes, the modernist will use the most.</w:t>
      </w:r>
    </w:p>
    <w:p w14:paraId="0B051F36" w14:textId="77777777" w:rsidR="0010047E" w:rsidRPr="00E84B39" w:rsidRDefault="0010047E" w:rsidP="0010047E">
      <w:pPr>
        <w:pStyle w:val="ListParagraph"/>
        <w:numPr>
          <w:ilvl w:val="0"/>
          <w:numId w:val="32"/>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is the traditionalist and neo-traditionalist view on reason and revelation? What is the view of the modernists? </w:t>
      </w:r>
    </w:p>
    <w:p w14:paraId="79D2B3F8" w14:textId="49861E59" w:rsidR="00421578" w:rsidRPr="00E84B39" w:rsidRDefault="00421578" w:rsidP="00421578">
      <w:pPr>
        <w:pStyle w:val="ListParagraph"/>
        <w:numPr>
          <w:ilvl w:val="0"/>
          <w:numId w:val="26"/>
        </w:numPr>
        <w:spacing w:before="0" w:line="276" w:lineRule="auto"/>
        <w:rPr>
          <w:rFonts w:asciiTheme="majorBidi" w:hAnsiTheme="majorBidi" w:cstheme="majorBidi"/>
          <w:color w:val="000000" w:themeColor="text1"/>
        </w:rPr>
      </w:pPr>
      <w:r w:rsidRPr="00E84B39">
        <w:rPr>
          <w:rFonts w:asciiTheme="majorBidi" w:hAnsiTheme="majorBidi" w:cstheme="majorBidi"/>
          <w:color w:val="000000" w:themeColor="text1"/>
        </w:rPr>
        <w:t xml:space="preserve">They cannot be contradiction between aql and naqel </w:t>
      </w:r>
    </w:p>
    <w:p w14:paraId="39472708" w14:textId="3DD43804" w:rsidR="00421578" w:rsidRPr="00E84B39" w:rsidRDefault="00170827" w:rsidP="00421578">
      <w:pPr>
        <w:pStyle w:val="ListParagraph"/>
        <w:numPr>
          <w:ilvl w:val="0"/>
          <w:numId w:val="26"/>
        </w:numPr>
        <w:spacing w:before="0" w:line="276" w:lineRule="auto"/>
        <w:rPr>
          <w:rFonts w:asciiTheme="majorBidi" w:hAnsiTheme="majorBidi" w:cstheme="majorBidi"/>
          <w:color w:val="000000" w:themeColor="text1"/>
        </w:rPr>
      </w:pPr>
      <w:r w:rsidRPr="00E84B39">
        <w:rPr>
          <w:rFonts w:asciiTheme="majorBidi" w:hAnsiTheme="majorBidi" w:cstheme="majorBidi"/>
          <w:color w:val="000000" w:themeColor="text1"/>
        </w:rPr>
        <w:t>Modernists</w:t>
      </w:r>
      <w:r w:rsidR="00421578" w:rsidRPr="00E84B39">
        <w:rPr>
          <w:rFonts w:asciiTheme="majorBidi" w:hAnsiTheme="majorBidi" w:cstheme="majorBidi"/>
          <w:color w:val="000000" w:themeColor="text1"/>
        </w:rPr>
        <w:t xml:space="preserve"> say we need our intelligence to get the true of the </w:t>
      </w:r>
      <w:r w:rsidR="007C2BA8" w:rsidRPr="00E84B39">
        <w:rPr>
          <w:rFonts w:asciiTheme="majorBidi" w:hAnsiTheme="majorBidi" w:cstheme="majorBidi"/>
          <w:color w:val="000000" w:themeColor="text1"/>
        </w:rPr>
        <w:t>Quran</w:t>
      </w:r>
      <w:r w:rsidR="00421578" w:rsidRPr="00E84B39">
        <w:rPr>
          <w:rFonts w:asciiTheme="majorBidi" w:hAnsiTheme="majorBidi" w:cstheme="majorBidi"/>
          <w:color w:val="000000" w:themeColor="text1"/>
        </w:rPr>
        <w:t>.</w:t>
      </w:r>
    </w:p>
    <w:p w14:paraId="19D9072D" w14:textId="77777777" w:rsidR="0010047E" w:rsidRPr="00057C36" w:rsidRDefault="0010047E" w:rsidP="0010047E">
      <w:pPr>
        <w:spacing w:line="276" w:lineRule="auto"/>
        <w:rPr>
          <w:rFonts w:asciiTheme="majorBidi" w:hAnsiTheme="majorBidi" w:cstheme="majorBidi"/>
          <w:b/>
          <w:bCs/>
          <w:color w:val="FF0000"/>
        </w:rPr>
      </w:pPr>
      <w:r w:rsidRPr="00057C36">
        <w:rPr>
          <w:rFonts w:asciiTheme="majorBidi" w:hAnsiTheme="majorBidi" w:cstheme="majorBidi"/>
          <w:b/>
          <w:bCs/>
          <w:color w:val="FF0000"/>
          <w:u w:val="single"/>
        </w:rPr>
        <w:t>What happens when men hit their wives</w:t>
      </w:r>
      <w:r w:rsidRPr="00057C36">
        <w:rPr>
          <w:rFonts w:asciiTheme="majorBidi" w:hAnsiTheme="majorBidi" w:cstheme="majorBidi"/>
          <w:b/>
          <w:bCs/>
          <w:color w:val="FF0000"/>
        </w:rPr>
        <w:t xml:space="preserve">? </w:t>
      </w:r>
    </w:p>
    <w:p w14:paraId="35F4FE66" w14:textId="77777777" w:rsidR="0010047E" w:rsidRPr="00E84B39" w:rsidRDefault="0010047E" w:rsidP="0010047E">
      <w:pPr>
        <w:pStyle w:val="ListParagraph"/>
        <w:numPr>
          <w:ilvl w:val="0"/>
          <w:numId w:val="31"/>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happens in the different schools if a mark is left on the wife? </w:t>
      </w:r>
    </w:p>
    <w:p w14:paraId="12D0599D" w14:textId="77777777" w:rsidR="0010047E" w:rsidRPr="00E84B39" w:rsidRDefault="0010047E" w:rsidP="0010047E">
      <w:pPr>
        <w:pStyle w:val="ListParagraph"/>
        <w:numPr>
          <w:ilvl w:val="0"/>
          <w:numId w:val="26"/>
        </w:numPr>
        <w:spacing w:before="0" w:line="276" w:lineRule="auto"/>
        <w:rPr>
          <w:rFonts w:asciiTheme="majorBidi" w:hAnsiTheme="majorBidi" w:cstheme="majorBidi"/>
          <w:b/>
          <w:bCs/>
          <w:color w:val="000000" w:themeColor="text1"/>
        </w:rPr>
      </w:pPr>
    </w:p>
    <w:p w14:paraId="5E0A853F" w14:textId="77777777" w:rsidR="0010047E" w:rsidRPr="00E84B39" w:rsidRDefault="0010047E" w:rsidP="0010047E">
      <w:pPr>
        <w:pStyle w:val="ListParagraph"/>
        <w:numPr>
          <w:ilvl w:val="0"/>
          <w:numId w:val="31"/>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Can men abuse wives to force them to get an annulment (khul’)?</w:t>
      </w:r>
    </w:p>
    <w:p w14:paraId="54A697FA" w14:textId="77777777" w:rsidR="0010047E" w:rsidRPr="00E84B39" w:rsidRDefault="0010047E" w:rsidP="0010047E">
      <w:pPr>
        <w:pStyle w:val="ListParagraph"/>
        <w:numPr>
          <w:ilvl w:val="0"/>
          <w:numId w:val="26"/>
        </w:numPr>
        <w:spacing w:before="0" w:line="276" w:lineRule="auto"/>
        <w:rPr>
          <w:rFonts w:asciiTheme="majorBidi" w:hAnsiTheme="majorBidi" w:cstheme="majorBidi"/>
          <w:b/>
          <w:bCs/>
          <w:color w:val="000000" w:themeColor="text1"/>
        </w:rPr>
      </w:pPr>
    </w:p>
    <w:p w14:paraId="162146B6" w14:textId="77777777" w:rsidR="0010047E" w:rsidRPr="00E84B39" w:rsidRDefault="0010047E" w:rsidP="0010047E">
      <w:pPr>
        <w:pStyle w:val="ListParagraph"/>
        <w:numPr>
          <w:ilvl w:val="0"/>
          <w:numId w:val="31"/>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How did courts from the 10</w:t>
      </w:r>
      <w:r w:rsidRPr="00E84B39">
        <w:rPr>
          <w:rFonts w:asciiTheme="majorBidi" w:hAnsiTheme="majorBidi" w:cstheme="majorBidi"/>
          <w:b/>
          <w:bCs/>
          <w:color w:val="000000" w:themeColor="text1"/>
          <w:vertAlign w:val="superscript"/>
        </w:rPr>
        <w:t>th</w:t>
      </w:r>
      <w:r w:rsidRPr="00E84B39">
        <w:rPr>
          <w:rFonts w:asciiTheme="majorBidi" w:hAnsiTheme="majorBidi" w:cstheme="majorBidi"/>
          <w:b/>
          <w:bCs/>
          <w:color w:val="000000" w:themeColor="text1"/>
        </w:rPr>
        <w:t xml:space="preserve"> century onwards prevent this practice? </w:t>
      </w:r>
    </w:p>
    <w:p w14:paraId="15A27562" w14:textId="77777777" w:rsidR="0010047E" w:rsidRPr="00E84B39" w:rsidRDefault="0010047E" w:rsidP="0010047E">
      <w:pPr>
        <w:pStyle w:val="ListParagraph"/>
        <w:numPr>
          <w:ilvl w:val="0"/>
          <w:numId w:val="26"/>
        </w:numPr>
        <w:spacing w:before="0" w:line="276" w:lineRule="auto"/>
        <w:rPr>
          <w:rFonts w:asciiTheme="majorBidi" w:hAnsiTheme="majorBidi" w:cstheme="majorBidi"/>
          <w:b/>
          <w:bCs/>
          <w:color w:val="000000" w:themeColor="text1"/>
        </w:rPr>
      </w:pPr>
    </w:p>
    <w:p w14:paraId="147DEC19" w14:textId="77777777" w:rsidR="0010047E" w:rsidRPr="00E84B39" w:rsidRDefault="0010047E" w:rsidP="0010047E">
      <w:pPr>
        <w:pStyle w:val="ListParagraph"/>
        <w:numPr>
          <w:ilvl w:val="0"/>
          <w:numId w:val="31"/>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is the Hanafi ruling on abuse and divorce? How did the Hanafi jurists handle this/ how was it reflected in the contract of marriage? </w:t>
      </w:r>
    </w:p>
    <w:p w14:paraId="3DD7371A" w14:textId="77777777" w:rsidR="0010047E" w:rsidRPr="00E84B39" w:rsidRDefault="0010047E" w:rsidP="0010047E">
      <w:pPr>
        <w:pStyle w:val="ListParagraph"/>
        <w:numPr>
          <w:ilvl w:val="0"/>
          <w:numId w:val="26"/>
        </w:numPr>
        <w:spacing w:before="0" w:line="276" w:lineRule="auto"/>
        <w:rPr>
          <w:rFonts w:asciiTheme="majorBidi" w:hAnsiTheme="majorBidi" w:cstheme="majorBidi"/>
          <w:b/>
          <w:bCs/>
          <w:color w:val="000000" w:themeColor="text1"/>
        </w:rPr>
      </w:pPr>
    </w:p>
    <w:p w14:paraId="0469A6E2" w14:textId="77777777" w:rsidR="0010047E" w:rsidRPr="00E84B39" w:rsidRDefault="0010047E" w:rsidP="0010047E">
      <w:pPr>
        <w:pStyle w:val="ListParagraph"/>
        <w:numPr>
          <w:ilvl w:val="0"/>
          <w:numId w:val="31"/>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happens if there are no witnesses and no mark? </w:t>
      </w:r>
    </w:p>
    <w:p w14:paraId="6433D5AF" w14:textId="77777777" w:rsidR="0010047E" w:rsidRPr="00E84B39" w:rsidRDefault="0010047E" w:rsidP="0010047E">
      <w:pPr>
        <w:pStyle w:val="ListParagraph"/>
        <w:numPr>
          <w:ilvl w:val="0"/>
          <w:numId w:val="26"/>
        </w:numPr>
        <w:spacing w:before="0" w:line="276" w:lineRule="auto"/>
        <w:rPr>
          <w:rFonts w:asciiTheme="majorBidi" w:hAnsiTheme="majorBidi" w:cstheme="majorBidi"/>
          <w:b/>
          <w:bCs/>
          <w:color w:val="000000" w:themeColor="text1"/>
        </w:rPr>
      </w:pPr>
    </w:p>
    <w:p w14:paraId="33999382" w14:textId="77777777" w:rsidR="0010047E" w:rsidRPr="00E84B39" w:rsidRDefault="0010047E" w:rsidP="0010047E">
      <w:pPr>
        <w:pStyle w:val="ListParagraph"/>
        <w:numPr>
          <w:ilvl w:val="0"/>
          <w:numId w:val="31"/>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What happens if a woman screams but there are no witnesses and no mark according to the Maliki school?</w:t>
      </w:r>
    </w:p>
    <w:p w14:paraId="25BCC283" w14:textId="77777777" w:rsidR="0010047E" w:rsidRPr="00E84B39" w:rsidRDefault="0010047E" w:rsidP="0010047E">
      <w:pPr>
        <w:pStyle w:val="ListParagraph"/>
        <w:numPr>
          <w:ilvl w:val="0"/>
          <w:numId w:val="26"/>
        </w:numPr>
        <w:spacing w:before="0" w:line="276" w:lineRule="auto"/>
        <w:rPr>
          <w:rFonts w:asciiTheme="majorBidi" w:hAnsiTheme="majorBidi" w:cstheme="majorBidi"/>
          <w:b/>
          <w:bCs/>
          <w:color w:val="000000" w:themeColor="text1"/>
        </w:rPr>
      </w:pPr>
    </w:p>
    <w:p w14:paraId="557EDEBA" w14:textId="77777777" w:rsidR="0010047E" w:rsidRPr="00E84B39" w:rsidRDefault="0010047E" w:rsidP="0010047E">
      <w:pPr>
        <w:pStyle w:val="ListParagraph"/>
        <w:numPr>
          <w:ilvl w:val="0"/>
          <w:numId w:val="31"/>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was the opinion of Al-Hasan al-Basri when it came to non-Muslims’ purity? </w:t>
      </w:r>
    </w:p>
    <w:p w14:paraId="7F3355D1" w14:textId="77777777" w:rsidR="0010047E" w:rsidRPr="00E84B39" w:rsidRDefault="0010047E" w:rsidP="0010047E">
      <w:pPr>
        <w:pStyle w:val="ListParagraph"/>
        <w:numPr>
          <w:ilvl w:val="0"/>
          <w:numId w:val="31"/>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is the consensus (ijma‘) of the scholars on this issue? </w:t>
      </w:r>
    </w:p>
    <w:p w14:paraId="6F70215E" w14:textId="77777777" w:rsidR="0010047E" w:rsidRPr="00E84B39" w:rsidRDefault="0010047E" w:rsidP="0010047E">
      <w:pPr>
        <w:pStyle w:val="ListParagraph"/>
        <w:numPr>
          <w:ilvl w:val="0"/>
          <w:numId w:val="26"/>
        </w:numPr>
        <w:spacing w:before="0" w:line="276" w:lineRule="auto"/>
        <w:rPr>
          <w:rFonts w:asciiTheme="majorBidi" w:hAnsiTheme="majorBidi" w:cstheme="majorBidi"/>
          <w:b/>
          <w:bCs/>
          <w:color w:val="000000" w:themeColor="text1"/>
        </w:rPr>
      </w:pPr>
    </w:p>
    <w:p w14:paraId="3BBD0976" w14:textId="23A04CE2" w:rsidR="0010047E" w:rsidRDefault="0010047E" w:rsidP="0010047E">
      <w:pPr>
        <w:pStyle w:val="ListParagraph"/>
        <w:numPr>
          <w:ilvl w:val="0"/>
          <w:numId w:val="31"/>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does this illustrate?  </w:t>
      </w:r>
    </w:p>
    <w:p w14:paraId="57B2415B" w14:textId="27F27519" w:rsidR="00645FE9" w:rsidRPr="00E84B39" w:rsidRDefault="00645FE9" w:rsidP="00645FE9">
      <w:pPr>
        <w:pStyle w:val="ListParagraph"/>
        <w:numPr>
          <w:ilvl w:val="0"/>
          <w:numId w:val="26"/>
        </w:numPr>
        <w:spacing w:before="0" w:line="276" w:lineRule="auto"/>
        <w:rPr>
          <w:rFonts w:asciiTheme="majorBidi" w:hAnsiTheme="majorBidi" w:cstheme="majorBidi"/>
          <w:b/>
          <w:bCs/>
          <w:color w:val="000000" w:themeColor="text1"/>
        </w:rPr>
      </w:pPr>
    </w:p>
    <w:p w14:paraId="5E20C683" w14:textId="77777777" w:rsidR="0010047E" w:rsidRPr="00E84B39" w:rsidRDefault="0010047E" w:rsidP="0010047E">
      <w:pPr>
        <w:spacing w:line="276" w:lineRule="auto"/>
        <w:rPr>
          <w:rFonts w:asciiTheme="majorBidi" w:hAnsiTheme="majorBidi" w:cstheme="majorBidi"/>
          <w:b/>
          <w:bCs/>
          <w:color w:val="000000" w:themeColor="text1"/>
          <w:u w:val="single"/>
        </w:rPr>
      </w:pPr>
      <w:r w:rsidRPr="00E84B39">
        <w:rPr>
          <w:rFonts w:asciiTheme="majorBidi" w:hAnsiTheme="majorBidi" w:cstheme="majorBidi"/>
          <w:b/>
          <w:bCs/>
          <w:color w:val="000000" w:themeColor="text1"/>
          <w:u w:val="single"/>
        </w:rPr>
        <w:t xml:space="preserve">Honour killing </w:t>
      </w:r>
    </w:p>
    <w:p w14:paraId="2A6C76D8" w14:textId="77777777" w:rsidR="0010047E" w:rsidRPr="00E84B39" w:rsidRDefault="0010047E" w:rsidP="0010047E">
      <w:pPr>
        <w:pStyle w:val="ListParagraph"/>
        <w:numPr>
          <w:ilvl w:val="0"/>
          <w:numId w:val="30"/>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lastRenderedPageBreak/>
        <w:t>How was the notion of honour killing imported from the west?</w:t>
      </w:r>
    </w:p>
    <w:p w14:paraId="1E17FB7C" w14:textId="77777777" w:rsidR="0010047E" w:rsidRPr="00E84B39" w:rsidRDefault="0010047E" w:rsidP="0010047E">
      <w:pPr>
        <w:pStyle w:val="ListParagraph"/>
        <w:numPr>
          <w:ilvl w:val="0"/>
          <w:numId w:val="26"/>
        </w:numPr>
        <w:spacing w:before="0" w:line="276" w:lineRule="auto"/>
        <w:rPr>
          <w:rFonts w:asciiTheme="majorBidi" w:hAnsiTheme="majorBidi" w:cstheme="majorBidi"/>
          <w:b/>
          <w:bCs/>
          <w:color w:val="000000" w:themeColor="text1"/>
        </w:rPr>
      </w:pPr>
    </w:p>
    <w:p w14:paraId="191794AC" w14:textId="77777777" w:rsidR="0010047E" w:rsidRPr="00E84B39" w:rsidRDefault="0010047E" w:rsidP="0010047E">
      <w:pPr>
        <w:pStyle w:val="ListParagraph"/>
        <w:numPr>
          <w:ilvl w:val="0"/>
          <w:numId w:val="30"/>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What are the teachings of Islam on honour killing?</w:t>
      </w:r>
    </w:p>
    <w:p w14:paraId="38AF4F0B" w14:textId="77777777" w:rsidR="0010047E" w:rsidRPr="00E84B39" w:rsidRDefault="0010047E" w:rsidP="0010047E">
      <w:pPr>
        <w:pStyle w:val="ListParagraph"/>
        <w:numPr>
          <w:ilvl w:val="0"/>
          <w:numId w:val="26"/>
        </w:numPr>
        <w:spacing w:before="0" w:line="276" w:lineRule="auto"/>
        <w:rPr>
          <w:rFonts w:asciiTheme="majorBidi" w:hAnsiTheme="majorBidi" w:cstheme="majorBidi"/>
          <w:b/>
          <w:bCs/>
          <w:color w:val="000000" w:themeColor="text1"/>
        </w:rPr>
      </w:pPr>
    </w:p>
    <w:p w14:paraId="38783A8E" w14:textId="77777777" w:rsidR="0010047E" w:rsidRPr="00E84B39" w:rsidRDefault="0010047E" w:rsidP="0010047E">
      <w:pPr>
        <w:pStyle w:val="ListParagraph"/>
        <w:numPr>
          <w:ilvl w:val="0"/>
          <w:numId w:val="30"/>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Is honour killing a Muslim problem according to Dogan?</w:t>
      </w:r>
    </w:p>
    <w:p w14:paraId="776B2017" w14:textId="77777777" w:rsidR="0010047E" w:rsidRPr="00E84B39" w:rsidRDefault="0010047E" w:rsidP="0010047E">
      <w:pPr>
        <w:pStyle w:val="ListParagraph"/>
        <w:numPr>
          <w:ilvl w:val="0"/>
          <w:numId w:val="26"/>
        </w:numPr>
        <w:spacing w:before="0" w:line="276" w:lineRule="auto"/>
        <w:rPr>
          <w:rFonts w:asciiTheme="majorBidi" w:hAnsiTheme="majorBidi" w:cstheme="majorBidi"/>
          <w:b/>
          <w:bCs/>
          <w:color w:val="000000" w:themeColor="text1"/>
        </w:rPr>
      </w:pPr>
    </w:p>
    <w:p w14:paraId="63BB0FA2" w14:textId="77777777" w:rsidR="0010047E" w:rsidRPr="00E84B39" w:rsidRDefault="0010047E" w:rsidP="0010047E">
      <w:pPr>
        <w:pStyle w:val="ListParagraph"/>
        <w:numPr>
          <w:ilvl w:val="0"/>
          <w:numId w:val="30"/>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Where did honour killings originate according to Shawkani? </w:t>
      </w:r>
    </w:p>
    <w:p w14:paraId="1A53AEAB" w14:textId="77777777" w:rsidR="0010047E" w:rsidRPr="00E84B39" w:rsidRDefault="0010047E" w:rsidP="0010047E">
      <w:pPr>
        <w:pStyle w:val="ListParagraph"/>
        <w:numPr>
          <w:ilvl w:val="0"/>
          <w:numId w:val="26"/>
        </w:numPr>
        <w:spacing w:before="0" w:line="276" w:lineRule="auto"/>
        <w:rPr>
          <w:rFonts w:asciiTheme="majorBidi" w:hAnsiTheme="majorBidi" w:cstheme="majorBidi"/>
          <w:b/>
          <w:bCs/>
          <w:color w:val="000000" w:themeColor="text1"/>
        </w:rPr>
      </w:pPr>
    </w:p>
    <w:p w14:paraId="1760906B" w14:textId="77777777" w:rsidR="0010047E" w:rsidRPr="00E84B39" w:rsidRDefault="0010047E" w:rsidP="0010047E">
      <w:pPr>
        <w:pStyle w:val="ListParagraph"/>
        <w:numPr>
          <w:ilvl w:val="0"/>
          <w:numId w:val="30"/>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What is a proof to show honour killings are against Islam?</w:t>
      </w:r>
    </w:p>
    <w:p w14:paraId="6E91187C" w14:textId="77777777" w:rsidR="0010047E" w:rsidRPr="00E84B39" w:rsidRDefault="0010047E" w:rsidP="0010047E">
      <w:pPr>
        <w:pStyle w:val="ListParagraph"/>
        <w:numPr>
          <w:ilvl w:val="0"/>
          <w:numId w:val="26"/>
        </w:numPr>
        <w:spacing w:before="0" w:line="276" w:lineRule="auto"/>
        <w:rPr>
          <w:rFonts w:asciiTheme="majorBidi" w:hAnsiTheme="majorBidi" w:cstheme="majorBidi"/>
          <w:b/>
          <w:bCs/>
          <w:color w:val="000000" w:themeColor="text1"/>
        </w:rPr>
      </w:pPr>
    </w:p>
    <w:p w14:paraId="4F652F0D" w14:textId="77777777" w:rsidR="0010047E" w:rsidRPr="00E84B39" w:rsidRDefault="0010047E" w:rsidP="0010047E">
      <w:pPr>
        <w:pStyle w:val="ListParagraph"/>
        <w:numPr>
          <w:ilvl w:val="0"/>
          <w:numId w:val="30"/>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was Umar’s (r.a.) ruling about men killing wives who cheat? What did he mean? </w:t>
      </w:r>
    </w:p>
    <w:p w14:paraId="77CAF609" w14:textId="77777777" w:rsidR="0010047E" w:rsidRPr="00E84B39" w:rsidRDefault="0010047E" w:rsidP="0010047E">
      <w:pPr>
        <w:pStyle w:val="ListParagraph"/>
        <w:numPr>
          <w:ilvl w:val="0"/>
          <w:numId w:val="26"/>
        </w:numPr>
        <w:spacing w:before="0" w:line="276" w:lineRule="auto"/>
        <w:rPr>
          <w:rFonts w:asciiTheme="majorBidi" w:hAnsiTheme="majorBidi" w:cstheme="majorBidi"/>
          <w:b/>
          <w:bCs/>
          <w:color w:val="000000" w:themeColor="text1"/>
        </w:rPr>
      </w:pPr>
    </w:p>
    <w:p w14:paraId="404DC230" w14:textId="77777777" w:rsidR="0010047E" w:rsidRPr="00E84B39" w:rsidRDefault="0010047E" w:rsidP="0010047E">
      <w:pPr>
        <w:pStyle w:val="ListParagraph"/>
        <w:numPr>
          <w:ilvl w:val="0"/>
          <w:numId w:val="30"/>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is the opinion of modern scholars (Qardawi/ Ghumari/ Fadlallah) on this issue? </w:t>
      </w:r>
    </w:p>
    <w:p w14:paraId="021F7C4A" w14:textId="77777777" w:rsidR="0010047E" w:rsidRPr="00E84B39" w:rsidRDefault="0010047E" w:rsidP="0010047E">
      <w:pPr>
        <w:pStyle w:val="ListParagraph"/>
        <w:numPr>
          <w:ilvl w:val="0"/>
          <w:numId w:val="26"/>
        </w:numPr>
        <w:spacing w:before="0" w:line="276" w:lineRule="auto"/>
        <w:rPr>
          <w:rFonts w:asciiTheme="majorBidi" w:hAnsiTheme="majorBidi" w:cstheme="majorBidi"/>
          <w:b/>
          <w:bCs/>
          <w:color w:val="000000" w:themeColor="text1"/>
        </w:rPr>
      </w:pPr>
    </w:p>
    <w:p w14:paraId="0CEFD5FD" w14:textId="77777777" w:rsidR="0010047E" w:rsidRPr="00E84B39" w:rsidRDefault="0010047E" w:rsidP="0010047E">
      <w:pPr>
        <w:pStyle w:val="ListParagraph"/>
        <w:numPr>
          <w:ilvl w:val="0"/>
          <w:numId w:val="30"/>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Can a father be killed for killing his child? What are the opinions of different schools on this? What are their proofs? </w:t>
      </w:r>
    </w:p>
    <w:p w14:paraId="67F0F9BE" w14:textId="77777777" w:rsidR="0010047E" w:rsidRPr="00E84B39" w:rsidRDefault="0010047E" w:rsidP="0010047E">
      <w:pPr>
        <w:pStyle w:val="ListParagraph"/>
        <w:numPr>
          <w:ilvl w:val="0"/>
          <w:numId w:val="26"/>
        </w:numPr>
        <w:spacing w:before="0" w:line="276" w:lineRule="auto"/>
        <w:rPr>
          <w:rFonts w:asciiTheme="majorBidi" w:hAnsiTheme="majorBidi" w:cstheme="majorBidi"/>
          <w:b/>
          <w:bCs/>
          <w:color w:val="000000" w:themeColor="text1"/>
        </w:rPr>
      </w:pPr>
    </w:p>
    <w:p w14:paraId="22A9CCA7" w14:textId="77777777" w:rsidR="0010047E" w:rsidRPr="00E84B39" w:rsidRDefault="0010047E" w:rsidP="0010047E">
      <w:pPr>
        <w:spacing w:line="276" w:lineRule="auto"/>
        <w:rPr>
          <w:rFonts w:asciiTheme="majorBidi" w:hAnsiTheme="majorBidi" w:cstheme="majorBidi"/>
          <w:b/>
          <w:bCs/>
          <w:color w:val="000000" w:themeColor="text1"/>
          <w:u w:val="single"/>
        </w:rPr>
      </w:pPr>
      <w:r w:rsidRPr="00E84B39">
        <w:rPr>
          <w:rFonts w:asciiTheme="majorBidi" w:hAnsiTheme="majorBidi" w:cstheme="majorBidi"/>
          <w:b/>
          <w:bCs/>
          <w:color w:val="000000" w:themeColor="text1"/>
          <w:u w:val="single"/>
        </w:rPr>
        <w:t xml:space="preserve">Rape in marriage </w:t>
      </w:r>
    </w:p>
    <w:p w14:paraId="671CD6AB" w14:textId="77777777" w:rsidR="0010047E" w:rsidRPr="00E84B39" w:rsidRDefault="0010047E" w:rsidP="0010047E">
      <w:pPr>
        <w:pStyle w:val="ListParagraph"/>
        <w:numPr>
          <w:ilvl w:val="0"/>
          <w:numId w:val="29"/>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category did rape come under in pre-modern times? </w:t>
      </w:r>
    </w:p>
    <w:p w14:paraId="58643A35" w14:textId="77777777" w:rsidR="0010047E" w:rsidRPr="00E84B39" w:rsidRDefault="0010047E" w:rsidP="0010047E">
      <w:pPr>
        <w:pStyle w:val="ListParagraph"/>
        <w:numPr>
          <w:ilvl w:val="0"/>
          <w:numId w:val="26"/>
        </w:numPr>
        <w:spacing w:before="0" w:line="276" w:lineRule="auto"/>
        <w:rPr>
          <w:rFonts w:asciiTheme="majorBidi" w:hAnsiTheme="majorBidi" w:cstheme="majorBidi"/>
          <w:b/>
          <w:bCs/>
          <w:color w:val="000000" w:themeColor="text1"/>
        </w:rPr>
      </w:pPr>
    </w:p>
    <w:p w14:paraId="1819E629" w14:textId="77777777" w:rsidR="0010047E" w:rsidRPr="00E84B39" w:rsidRDefault="0010047E" w:rsidP="0010047E">
      <w:pPr>
        <w:pStyle w:val="ListParagraph"/>
        <w:numPr>
          <w:ilvl w:val="0"/>
          <w:numId w:val="29"/>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Why did classical scholars not think rape could occur in marriage?</w:t>
      </w:r>
    </w:p>
    <w:p w14:paraId="349F83BE" w14:textId="77777777" w:rsidR="0010047E" w:rsidRPr="00E84B39" w:rsidRDefault="0010047E" w:rsidP="0010047E">
      <w:pPr>
        <w:pStyle w:val="ListParagraph"/>
        <w:numPr>
          <w:ilvl w:val="0"/>
          <w:numId w:val="26"/>
        </w:numPr>
        <w:spacing w:before="0" w:line="276" w:lineRule="auto"/>
        <w:rPr>
          <w:rFonts w:asciiTheme="majorBidi" w:hAnsiTheme="majorBidi" w:cstheme="majorBidi"/>
          <w:b/>
          <w:bCs/>
          <w:color w:val="000000" w:themeColor="text1"/>
        </w:rPr>
      </w:pPr>
    </w:p>
    <w:p w14:paraId="668DE97C" w14:textId="77777777" w:rsidR="0010047E" w:rsidRPr="00E84B39" w:rsidRDefault="0010047E" w:rsidP="0010047E">
      <w:pPr>
        <w:pStyle w:val="ListParagraph"/>
        <w:numPr>
          <w:ilvl w:val="0"/>
          <w:numId w:val="29"/>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What is the difference between contract and consent?</w:t>
      </w:r>
    </w:p>
    <w:p w14:paraId="6D43359A" w14:textId="77777777" w:rsidR="0010047E" w:rsidRPr="00E84B39" w:rsidRDefault="0010047E" w:rsidP="0010047E">
      <w:pPr>
        <w:pStyle w:val="ListParagraph"/>
        <w:numPr>
          <w:ilvl w:val="0"/>
          <w:numId w:val="26"/>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 </w:t>
      </w:r>
    </w:p>
    <w:p w14:paraId="466C42F1" w14:textId="77777777" w:rsidR="0010047E" w:rsidRPr="00E84B39" w:rsidRDefault="0010047E" w:rsidP="0010047E">
      <w:pPr>
        <w:pStyle w:val="ListParagraph"/>
        <w:numPr>
          <w:ilvl w:val="0"/>
          <w:numId w:val="29"/>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How was forced intercourse punished in pre-modern times? </w:t>
      </w:r>
    </w:p>
    <w:p w14:paraId="4250E3E7" w14:textId="77777777" w:rsidR="0010047E" w:rsidRPr="00E84B39" w:rsidRDefault="0010047E" w:rsidP="0010047E">
      <w:pPr>
        <w:pStyle w:val="ListParagraph"/>
        <w:numPr>
          <w:ilvl w:val="0"/>
          <w:numId w:val="26"/>
        </w:numPr>
        <w:spacing w:before="0" w:line="276" w:lineRule="auto"/>
        <w:rPr>
          <w:rFonts w:asciiTheme="majorBidi" w:hAnsiTheme="majorBidi" w:cstheme="majorBidi"/>
          <w:b/>
          <w:bCs/>
          <w:color w:val="000000" w:themeColor="text1"/>
        </w:rPr>
      </w:pPr>
    </w:p>
    <w:p w14:paraId="3443F248" w14:textId="77777777" w:rsidR="0010047E" w:rsidRPr="00E84B39" w:rsidRDefault="0010047E" w:rsidP="0010047E">
      <w:pPr>
        <w:pStyle w:val="ListParagraph"/>
        <w:numPr>
          <w:ilvl w:val="0"/>
          <w:numId w:val="29"/>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How does the Prophet’s (s.a.w.) advice to Jabir (r.a.) show the nature of intimacy in marriage?</w:t>
      </w:r>
    </w:p>
    <w:p w14:paraId="2DB27412" w14:textId="77777777" w:rsidR="0010047E" w:rsidRPr="00E84B39" w:rsidRDefault="0010047E" w:rsidP="0010047E">
      <w:pPr>
        <w:pStyle w:val="ListParagraph"/>
        <w:numPr>
          <w:ilvl w:val="0"/>
          <w:numId w:val="26"/>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 </w:t>
      </w:r>
    </w:p>
    <w:p w14:paraId="321BAE0E" w14:textId="77777777" w:rsidR="0010047E" w:rsidRPr="00E84B39" w:rsidRDefault="0010047E" w:rsidP="0010047E">
      <w:pPr>
        <w:pStyle w:val="ListParagraph"/>
        <w:numPr>
          <w:ilvl w:val="0"/>
          <w:numId w:val="29"/>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did the Prophet (s.a.w.) command when it came to intercourse with one’s wife? </w:t>
      </w:r>
    </w:p>
    <w:p w14:paraId="6AF12EEB" w14:textId="77777777" w:rsidR="0010047E" w:rsidRPr="00E84B39" w:rsidRDefault="0010047E" w:rsidP="0010047E">
      <w:pPr>
        <w:pStyle w:val="ListParagraph"/>
        <w:numPr>
          <w:ilvl w:val="0"/>
          <w:numId w:val="26"/>
        </w:numPr>
        <w:spacing w:before="0" w:line="276" w:lineRule="auto"/>
        <w:rPr>
          <w:rFonts w:asciiTheme="majorBidi" w:hAnsiTheme="majorBidi" w:cstheme="majorBidi"/>
          <w:b/>
          <w:bCs/>
          <w:color w:val="000000" w:themeColor="text1"/>
        </w:rPr>
      </w:pPr>
    </w:p>
    <w:p w14:paraId="41A1D36C" w14:textId="77777777" w:rsidR="0010047E" w:rsidRPr="00E84B39" w:rsidRDefault="0010047E" w:rsidP="0010047E">
      <w:pPr>
        <w:pStyle w:val="ListParagraph"/>
        <w:numPr>
          <w:ilvl w:val="0"/>
          <w:numId w:val="29"/>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What does the cursing angel hadith tell us about marital rape?</w:t>
      </w:r>
    </w:p>
    <w:p w14:paraId="7838BF5B" w14:textId="77777777" w:rsidR="0010047E" w:rsidRPr="00E84B39" w:rsidRDefault="0010047E" w:rsidP="0010047E">
      <w:pPr>
        <w:pStyle w:val="ListParagraph"/>
        <w:numPr>
          <w:ilvl w:val="0"/>
          <w:numId w:val="26"/>
        </w:numPr>
        <w:spacing w:before="0" w:line="276" w:lineRule="auto"/>
        <w:rPr>
          <w:rFonts w:asciiTheme="majorBidi" w:hAnsiTheme="majorBidi" w:cstheme="majorBidi"/>
          <w:b/>
          <w:bCs/>
          <w:color w:val="000000" w:themeColor="text1"/>
        </w:rPr>
      </w:pPr>
    </w:p>
    <w:p w14:paraId="34120031" w14:textId="77777777" w:rsidR="0010047E" w:rsidRPr="00E84B39" w:rsidRDefault="0010047E" w:rsidP="0010047E">
      <w:pPr>
        <w:pStyle w:val="ListParagraph"/>
        <w:numPr>
          <w:ilvl w:val="0"/>
          <w:numId w:val="29"/>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does Subki say a man should do if his wife will not go near him? </w:t>
      </w:r>
    </w:p>
    <w:p w14:paraId="319E34A3" w14:textId="77777777" w:rsidR="0010047E" w:rsidRPr="00E84B39" w:rsidRDefault="0010047E" w:rsidP="0010047E">
      <w:pPr>
        <w:pStyle w:val="ListParagraph"/>
        <w:numPr>
          <w:ilvl w:val="0"/>
          <w:numId w:val="26"/>
        </w:numPr>
        <w:spacing w:before="0" w:line="276" w:lineRule="auto"/>
        <w:rPr>
          <w:rFonts w:asciiTheme="majorBidi" w:hAnsiTheme="majorBidi" w:cstheme="majorBidi"/>
          <w:b/>
          <w:bCs/>
          <w:color w:val="000000" w:themeColor="text1"/>
        </w:rPr>
      </w:pPr>
    </w:p>
    <w:p w14:paraId="1D562D14" w14:textId="77777777" w:rsidR="0010047E" w:rsidRPr="00E84B39" w:rsidRDefault="0010047E" w:rsidP="0010047E">
      <w:pPr>
        <w:pStyle w:val="ListParagraph"/>
        <w:numPr>
          <w:ilvl w:val="0"/>
          <w:numId w:val="29"/>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is the opinion of Malik in the case of general harm in a marriage? </w:t>
      </w:r>
    </w:p>
    <w:p w14:paraId="0E0C2645" w14:textId="77777777" w:rsidR="0010047E" w:rsidRPr="00E84B39" w:rsidRDefault="0010047E" w:rsidP="0010047E">
      <w:pPr>
        <w:pStyle w:val="ListParagraph"/>
        <w:numPr>
          <w:ilvl w:val="0"/>
          <w:numId w:val="26"/>
        </w:numPr>
        <w:spacing w:before="0" w:line="276" w:lineRule="auto"/>
        <w:rPr>
          <w:rFonts w:asciiTheme="majorBidi" w:hAnsiTheme="majorBidi" w:cstheme="majorBidi"/>
          <w:b/>
          <w:bCs/>
          <w:color w:val="000000" w:themeColor="text1"/>
        </w:rPr>
      </w:pPr>
    </w:p>
    <w:p w14:paraId="0324DBEB" w14:textId="77777777" w:rsidR="0010047E" w:rsidRPr="00E84B39" w:rsidRDefault="0010047E" w:rsidP="0010047E">
      <w:pPr>
        <w:pStyle w:val="ListParagraph"/>
        <w:numPr>
          <w:ilvl w:val="0"/>
          <w:numId w:val="29"/>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How have these precedents been used in modern Islamic law? </w:t>
      </w:r>
    </w:p>
    <w:p w14:paraId="38157859" w14:textId="77777777" w:rsidR="0010047E" w:rsidRPr="00E84B39" w:rsidRDefault="0010047E" w:rsidP="0010047E">
      <w:pPr>
        <w:pStyle w:val="ListParagraph"/>
        <w:numPr>
          <w:ilvl w:val="0"/>
          <w:numId w:val="26"/>
        </w:numPr>
        <w:spacing w:before="0" w:line="276" w:lineRule="auto"/>
        <w:rPr>
          <w:rFonts w:asciiTheme="majorBidi" w:hAnsiTheme="majorBidi" w:cstheme="majorBidi"/>
          <w:b/>
          <w:bCs/>
          <w:color w:val="000000" w:themeColor="text1"/>
        </w:rPr>
      </w:pPr>
    </w:p>
    <w:p w14:paraId="2AB6CE18" w14:textId="77777777" w:rsidR="0010047E" w:rsidRPr="00E84B39" w:rsidRDefault="0010047E" w:rsidP="0010047E">
      <w:pPr>
        <w:spacing w:line="276" w:lineRule="auto"/>
        <w:rPr>
          <w:rFonts w:asciiTheme="majorBidi" w:hAnsiTheme="majorBidi" w:cstheme="majorBidi"/>
          <w:b/>
          <w:bCs/>
          <w:color w:val="000000" w:themeColor="text1"/>
          <w:u w:val="single"/>
        </w:rPr>
      </w:pPr>
      <w:r w:rsidRPr="00E84B39">
        <w:rPr>
          <w:rFonts w:asciiTheme="majorBidi" w:hAnsiTheme="majorBidi" w:cstheme="majorBidi"/>
          <w:b/>
          <w:bCs/>
          <w:color w:val="000000" w:themeColor="text1"/>
          <w:u w:val="single"/>
        </w:rPr>
        <w:t xml:space="preserve">Polygyny </w:t>
      </w:r>
    </w:p>
    <w:p w14:paraId="420D3E71" w14:textId="77777777" w:rsidR="0010047E" w:rsidRPr="00E84B39" w:rsidRDefault="0010047E" w:rsidP="0010047E">
      <w:pPr>
        <w:pStyle w:val="ListParagraph"/>
        <w:numPr>
          <w:ilvl w:val="0"/>
          <w:numId w:val="28"/>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does polygyny mean? </w:t>
      </w:r>
    </w:p>
    <w:p w14:paraId="11215915" w14:textId="77777777" w:rsidR="0010047E" w:rsidRPr="00E84B39" w:rsidRDefault="0010047E" w:rsidP="0010047E">
      <w:pPr>
        <w:pStyle w:val="ListParagraph"/>
        <w:numPr>
          <w:ilvl w:val="0"/>
          <w:numId w:val="26"/>
        </w:numPr>
        <w:spacing w:before="0" w:line="276" w:lineRule="auto"/>
        <w:rPr>
          <w:rFonts w:asciiTheme="majorBidi" w:hAnsiTheme="majorBidi" w:cstheme="majorBidi"/>
          <w:b/>
          <w:bCs/>
          <w:color w:val="000000" w:themeColor="text1"/>
        </w:rPr>
      </w:pPr>
    </w:p>
    <w:p w14:paraId="476340E9" w14:textId="77777777" w:rsidR="0010047E" w:rsidRPr="00E84B39" w:rsidRDefault="0010047E" w:rsidP="0010047E">
      <w:pPr>
        <w:pStyle w:val="ListParagraph"/>
        <w:numPr>
          <w:ilvl w:val="0"/>
          <w:numId w:val="28"/>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What does Q4:3, which allows 4 wives, refer to according to Wadud? Why does she say this is allowed?</w:t>
      </w:r>
    </w:p>
    <w:p w14:paraId="45BE1305" w14:textId="77777777" w:rsidR="0010047E" w:rsidRPr="00E84B39" w:rsidRDefault="0010047E" w:rsidP="0010047E">
      <w:pPr>
        <w:pStyle w:val="ListParagraph"/>
        <w:numPr>
          <w:ilvl w:val="0"/>
          <w:numId w:val="26"/>
        </w:numPr>
        <w:spacing w:before="0" w:line="276" w:lineRule="auto"/>
        <w:rPr>
          <w:rFonts w:asciiTheme="majorBidi" w:hAnsiTheme="majorBidi" w:cstheme="majorBidi"/>
          <w:b/>
          <w:bCs/>
          <w:color w:val="000000" w:themeColor="text1"/>
        </w:rPr>
      </w:pPr>
    </w:p>
    <w:p w14:paraId="27EC81A2" w14:textId="77777777" w:rsidR="0010047E" w:rsidRPr="00E84B39" w:rsidRDefault="0010047E" w:rsidP="0010047E">
      <w:pPr>
        <w:pStyle w:val="ListParagraph"/>
        <w:numPr>
          <w:ilvl w:val="0"/>
          <w:numId w:val="28"/>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do all scholars agree on when it comes to this issue? </w:t>
      </w:r>
    </w:p>
    <w:p w14:paraId="3735DD06" w14:textId="77777777" w:rsidR="0010047E" w:rsidRPr="00E84B39" w:rsidRDefault="0010047E" w:rsidP="0010047E">
      <w:pPr>
        <w:pStyle w:val="ListParagraph"/>
        <w:numPr>
          <w:ilvl w:val="0"/>
          <w:numId w:val="26"/>
        </w:numPr>
        <w:spacing w:before="0" w:line="276" w:lineRule="auto"/>
        <w:rPr>
          <w:rFonts w:asciiTheme="majorBidi" w:hAnsiTheme="majorBidi" w:cstheme="majorBidi"/>
          <w:b/>
          <w:bCs/>
          <w:color w:val="000000" w:themeColor="text1"/>
        </w:rPr>
      </w:pPr>
    </w:p>
    <w:p w14:paraId="286CF95C" w14:textId="77777777" w:rsidR="0010047E" w:rsidRPr="00E84B39" w:rsidRDefault="0010047E" w:rsidP="0010047E">
      <w:pPr>
        <w:pStyle w:val="ListParagraph"/>
        <w:numPr>
          <w:ilvl w:val="0"/>
          <w:numId w:val="28"/>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must additional marriages not do? </w:t>
      </w:r>
    </w:p>
    <w:p w14:paraId="77A71184" w14:textId="77777777" w:rsidR="0010047E" w:rsidRPr="00E84B39" w:rsidRDefault="0010047E" w:rsidP="0010047E">
      <w:pPr>
        <w:pStyle w:val="ListParagraph"/>
        <w:numPr>
          <w:ilvl w:val="0"/>
          <w:numId w:val="26"/>
        </w:numPr>
        <w:spacing w:before="0" w:line="276" w:lineRule="auto"/>
        <w:rPr>
          <w:rFonts w:asciiTheme="majorBidi" w:hAnsiTheme="majorBidi" w:cstheme="majorBidi"/>
          <w:b/>
          <w:bCs/>
          <w:color w:val="000000" w:themeColor="text1"/>
        </w:rPr>
      </w:pPr>
    </w:p>
    <w:p w14:paraId="5F57DFA6" w14:textId="77777777" w:rsidR="0010047E" w:rsidRPr="00E84B39" w:rsidRDefault="0010047E" w:rsidP="0010047E">
      <w:pPr>
        <w:pStyle w:val="ListParagraph"/>
        <w:numPr>
          <w:ilvl w:val="0"/>
          <w:numId w:val="28"/>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Why is polygyny allowed according to many scholars? </w:t>
      </w:r>
    </w:p>
    <w:p w14:paraId="492BD652" w14:textId="77777777" w:rsidR="0010047E" w:rsidRPr="00E84B39" w:rsidRDefault="0010047E" w:rsidP="0010047E">
      <w:pPr>
        <w:pStyle w:val="ListParagraph"/>
        <w:numPr>
          <w:ilvl w:val="0"/>
          <w:numId w:val="26"/>
        </w:numPr>
        <w:spacing w:before="0" w:line="276" w:lineRule="auto"/>
        <w:rPr>
          <w:rFonts w:asciiTheme="majorBidi" w:hAnsiTheme="majorBidi" w:cstheme="majorBidi"/>
          <w:b/>
          <w:bCs/>
          <w:color w:val="000000" w:themeColor="text1"/>
        </w:rPr>
      </w:pPr>
    </w:p>
    <w:p w14:paraId="31C9DAA9" w14:textId="77777777" w:rsidR="0010047E" w:rsidRPr="00E84B39" w:rsidRDefault="0010047E" w:rsidP="0010047E">
      <w:pPr>
        <w:pStyle w:val="ListParagraph"/>
        <w:numPr>
          <w:ilvl w:val="0"/>
          <w:numId w:val="28"/>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is the key concern when it comes to polygyny? What happens to men who fail in this? </w:t>
      </w:r>
    </w:p>
    <w:p w14:paraId="27D65B30" w14:textId="77777777" w:rsidR="0010047E" w:rsidRPr="00E84B39" w:rsidRDefault="0010047E" w:rsidP="0010047E">
      <w:pPr>
        <w:pStyle w:val="ListParagraph"/>
        <w:numPr>
          <w:ilvl w:val="0"/>
          <w:numId w:val="26"/>
        </w:numPr>
        <w:spacing w:before="0" w:line="276" w:lineRule="auto"/>
        <w:rPr>
          <w:rFonts w:asciiTheme="majorBidi" w:hAnsiTheme="majorBidi" w:cstheme="majorBidi"/>
          <w:b/>
          <w:bCs/>
          <w:color w:val="000000" w:themeColor="text1"/>
        </w:rPr>
      </w:pPr>
    </w:p>
    <w:p w14:paraId="65751973" w14:textId="77777777" w:rsidR="0010047E" w:rsidRPr="00E84B39" w:rsidRDefault="0010047E" w:rsidP="0010047E">
      <w:pPr>
        <w:pStyle w:val="ListParagraph"/>
        <w:numPr>
          <w:ilvl w:val="0"/>
          <w:numId w:val="28"/>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is the opinion of Shafi‘i and Ibn Qudamah on this issue? </w:t>
      </w:r>
    </w:p>
    <w:p w14:paraId="585E48E3" w14:textId="77777777" w:rsidR="0010047E" w:rsidRPr="00E84B39" w:rsidRDefault="0010047E" w:rsidP="0010047E">
      <w:pPr>
        <w:pStyle w:val="ListParagraph"/>
        <w:numPr>
          <w:ilvl w:val="0"/>
          <w:numId w:val="26"/>
        </w:numPr>
        <w:spacing w:before="0" w:line="276" w:lineRule="auto"/>
        <w:rPr>
          <w:rFonts w:asciiTheme="majorBidi" w:hAnsiTheme="majorBidi" w:cstheme="majorBidi"/>
          <w:b/>
          <w:bCs/>
          <w:color w:val="000000" w:themeColor="text1"/>
        </w:rPr>
      </w:pPr>
    </w:p>
    <w:p w14:paraId="341F0CD3" w14:textId="77777777" w:rsidR="0010047E" w:rsidRPr="00E84B39" w:rsidRDefault="0010047E" w:rsidP="0010047E">
      <w:pPr>
        <w:pStyle w:val="ListParagraph"/>
        <w:numPr>
          <w:ilvl w:val="0"/>
          <w:numId w:val="28"/>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Do the majority of scholars (jumhur) agree on a ruling on this issue? </w:t>
      </w:r>
    </w:p>
    <w:p w14:paraId="263BC4C2" w14:textId="77777777" w:rsidR="0010047E" w:rsidRPr="00E84B39" w:rsidRDefault="0010047E" w:rsidP="0010047E">
      <w:pPr>
        <w:pStyle w:val="ListParagraph"/>
        <w:numPr>
          <w:ilvl w:val="0"/>
          <w:numId w:val="26"/>
        </w:numPr>
        <w:spacing w:before="0" w:line="276" w:lineRule="auto"/>
        <w:rPr>
          <w:rFonts w:asciiTheme="majorBidi" w:hAnsiTheme="majorBidi" w:cstheme="majorBidi"/>
          <w:b/>
          <w:bCs/>
          <w:color w:val="000000" w:themeColor="text1"/>
        </w:rPr>
      </w:pPr>
    </w:p>
    <w:p w14:paraId="5DF8129A" w14:textId="77777777" w:rsidR="0010047E" w:rsidRPr="00E84B39" w:rsidRDefault="0010047E" w:rsidP="0010047E">
      <w:pPr>
        <w:pStyle w:val="ListParagraph"/>
        <w:numPr>
          <w:ilvl w:val="0"/>
          <w:numId w:val="28"/>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is the proof of scholars who say the sunnah is to marry just one woman? </w:t>
      </w:r>
    </w:p>
    <w:p w14:paraId="10EE8CC4" w14:textId="77777777" w:rsidR="0010047E" w:rsidRPr="00E84B39" w:rsidRDefault="0010047E" w:rsidP="0010047E">
      <w:pPr>
        <w:pStyle w:val="ListParagraph"/>
        <w:numPr>
          <w:ilvl w:val="0"/>
          <w:numId w:val="28"/>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Give 3 reasons the Prophet (s.a.w.) married multiple women. </w:t>
      </w:r>
    </w:p>
    <w:p w14:paraId="2A9B077B" w14:textId="77777777" w:rsidR="0010047E" w:rsidRPr="00E84B39" w:rsidRDefault="0010047E" w:rsidP="0010047E">
      <w:pPr>
        <w:pStyle w:val="ListParagraph"/>
        <w:numPr>
          <w:ilvl w:val="0"/>
          <w:numId w:val="26"/>
        </w:numPr>
        <w:spacing w:before="0" w:line="276" w:lineRule="auto"/>
        <w:rPr>
          <w:rFonts w:asciiTheme="majorBidi" w:hAnsiTheme="majorBidi" w:cstheme="majorBidi"/>
          <w:b/>
          <w:bCs/>
          <w:color w:val="000000" w:themeColor="text1"/>
        </w:rPr>
      </w:pPr>
    </w:p>
    <w:p w14:paraId="187AD014" w14:textId="77777777" w:rsidR="0010047E" w:rsidRPr="00E84B39" w:rsidRDefault="0010047E" w:rsidP="0010047E">
      <w:pPr>
        <w:pStyle w:val="ListParagraph"/>
        <w:numPr>
          <w:ilvl w:val="0"/>
          <w:numId w:val="28"/>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is the opinion of ‘Abduh on this issue? What does he base this on? </w:t>
      </w:r>
    </w:p>
    <w:p w14:paraId="3A8D534D" w14:textId="77777777" w:rsidR="0010047E" w:rsidRPr="00E84B39" w:rsidRDefault="0010047E" w:rsidP="0010047E">
      <w:pPr>
        <w:pStyle w:val="ListParagraph"/>
        <w:numPr>
          <w:ilvl w:val="0"/>
          <w:numId w:val="26"/>
        </w:numPr>
        <w:spacing w:before="0" w:line="276" w:lineRule="auto"/>
        <w:rPr>
          <w:rFonts w:asciiTheme="majorBidi" w:hAnsiTheme="majorBidi" w:cstheme="majorBidi"/>
          <w:b/>
          <w:bCs/>
          <w:color w:val="000000" w:themeColor="text1"/>
        </w:rPr>
      </w:pPr>
    </w:p>
    <w:p w14:paraId="5AC1881D" w14:textId="77777777" w:rsidR="0010047E" w:rsidRPr="00E84B39" w:rsidRDefault="0010047E" w:rsidP="0010047E">
      <w:pPr>
        <w:pStyle w:val="ListParagraph"/>
        <w:numPr>
          <w:ilvl w:val="0"/>
          <w:numId w:val="28"/>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How does the incident with ‘Ali (r.a.) show the importance of taking account of the emotional impact on the first wife? </w:t>
      </w:r>
    </w:p>
    <w:p w14:paraId="4D8FA3E4" w14:textId="77777777" w:rsidR="0010047E" w:rsidRPr="00E84B39" w:rsidRDefault="0010047E" w:rsidP="0010047E">
      <w:pPr>
        <w:pStyle w:val="ListParagraph"/>
        <w:numPr>
          <w:ilvl w:val="0"/>
          <w:numId w:val="26"/>
        </w:numPr>
        <w:spacing w:before="0" w:line="276" w:lineRule="auto"/>
        <w:rPr>
          <w:rFonts w:asciiTheme="majorBidi" w:hAnsiTheme="majorBidi" w:cstheme="majorBidi"/>
          <w:b/>
          <w:bCs/>
          <w:color w:val="000000" w:themeColor="text1"/>
        </w:rPr>
      </w:pPr>
    </w:p>
    <w:p w14:paraId="1A8F3620" w14:textId="77777777" w:rsidR="0010047E" w:rsidRPr="00E84B39" w:rsidRDefault="0010047E" w:rsidP="0010047E">
      <w:pPr>
        <w:pStyle w:val="ListParagraph"/>
        <w:numPr>
          <w:ilvl w:val="0"/>
          <w:numId w:val="28"/>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Can a women make a condition that a man will not marry anyone else? If so, according to which schools? </w:t>
      </w:r>
    </w:p>
    <w:p w14:paraId="031C2A5E" w14:textId="77777777" w:rsidR="0010047E" w:rsidRPr="00E84B39" w:rsidRDefault="0010047E" w:rsidP="0010047E">
      <w:pPr>
        <w:pStyle w:val="ListParagraph"/>
        <w:numPr>
          <w:ilvl w:val="0"/>
          <w:numId w:val="26"/>
        </w:numPr>
        <w:spacing w:before="0" w:line="276" w:lineRule="auto"/>
        <w:rPr>
          <w:rFonts w:asciiTheme="majorBidi" w:hAnsiTheme="majorBidi" w:cstheme="majorBidi"/>
          <w:b/>
          <w:bCs/>
          <w:color w:val="000000" w:themeColor="text1"/>
        </w:rPr>
      </w:pPr>
    </w:p>
    <w:p w14:paraId="6A920939" w14:textId="77777777" w:rsidR="0010047E" w:rsidRPr="00E84B39" w:rsidRDefault="0010047E" w:rsidP="0010047E">
      <w:pPr>
        <w:pStyle w:val="ListParagraph"/>
        <w:numPr>
          <w:ilvl w:val="0"/>
          <w:numId w:val="28"/>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can women do who are from the other schools? </w:t>
      </w:r>
    </w:p>
    <w:p w14:paraId="7F78CEEF" w14:textId="77777777" w:rsidR="0010047E" w:rsidRPr="00E84B39" w:rsidRDefault="0010047E" w:rsidP="0010047E">
      <w:pPr>
        <w:pStyle w:val="ListParagraph"/>
        <w:numPr>
          <w:ilvl w:val="0"/>
          <w:numId w:val="26"/>
        </w:numPr>
        <w:spacing w:before="0" w:line="276" w:lineRule="auto"/>
        <w:rPr>
          <w:rFonts w:asciiTheme="majorBidi" w:hAnsiTheme="majorBidi" w:cstheme="majorBidi"/>
          <w:b/>
          <w:bCs/>
          <w:color w:val="000000" w:themeColor="text1"/>
        </w:rPr>
      </w:pPr>
    </w:p>
    <w:p w14:paraId="58A7A800" w14:textId="77777777" w:rsidR="0010047E" w:rsidRPr="00E84B39" w:rsidRDefault="0010047E" w:rsidP="0010047E">
      <w:pPr>
        <w:spacing w:line="276" w:lineRule="auto"/>
        <w:rPr>
          <w:rFonts w:asciiTheme="majorBidi" w:hAnsiTheme="majorBidi" w:cstheme="majorBidi"/>
          <w:b/>
          <w:bCs/>
          <w:color w:val="000000" w:themeColor="text1"/>
          <w:u w:val="single"/>
        </w:rPr>
      </w:pPr>
      <w:r w:rsidRPr="00E84B39">
        <w:rPr>
          <w:rFonts w:asciiTheme="majorBidi" w:hAnsiTheme="majorBidi" w:cstheme="majorBidi"/>
          <w:b/>
          <w:bCs/>
          <w:color w:val="000000" w:themeColor="text1"/>
          <w:u w:val="single"/>
        </w:rPr>
        <w:t xml:space="preserve">Secret marriages </w:t>
      </w:r>
    </w:p>
    <w:p w14:paraId="32E4E789" w14:textId="77777777" w:rsidR="0010047E" w:rsidRPr="00E84B39" w:rsidRDefault="0010047E" w:rsidP="0010047E">
      <w:pPr>
        <w:pStyle w:val="ListParagraph"/>
        <w:numPr>
          <w:ilvl w:val="0"/>
          <w:numId w:val="27"/>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Do any scholars approve of secret marriages? Why/ why not? </w:t>
      </w:r>
    </w:p>
    <w:p w14:paraId="12933CF4" w14:textId="77777777" w:rsidR="0010047E" w:rsidRPr="00E84B39" w:rsidRDefault="0010047E" w:rsidP="0010047E">
      <w:pPr>
        <w:pStyle w:val="ListParagraph"/>
        <w:numPr>
          <w:ilvl w:val="0"/>
          <w:numId w:val="26"/>
        </w:numPr>
        <w:spacing w:before="0" w:line="276" w:lineRule="auto"/>
        <w:rPr>
          <w:rFonts w:asciiTheme="majorBidi" w:hAnsiTheme="majorBidi" w:cstheme="majorBidi"/>
          <w:b/>
          <w:bCs/>
          <w:color w:val="000000" w:themeColor="text1"/>
        </w:rPr>
      </w:pPr>
    </w:p>
    <w:p w14:paraId="35960960" w14:textId="77777777" w:rsidR="0010047E" w:rsidRPr="00E84B39" w:rsidRDefault="0010047E" w:rsidP="0010047E">
      <w:pPr>
        <w:pStyle w:val="ListParagraph"/>
        <w:numPr>
          <w:ilvl w:val="0"/>
          <w:numId w:val="27"/>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lastRenderedPageBreak/>
        <w:t>What is Ibn Taymiyya’s view of secret marriages?</w:t>
      </w:r>
    </w:p>
    <w:p w14:paraId="57F26C35" w14:textId="77777777" w:rsidR="0010047E" w:rsidRPr="00E84B39" w:rsidRDefault="0010047E" w:rsidP="0010047E">
      <w:pPr>
        <w:pStyle w:val="ListParagraph"/>
        <w:numPr>
          <w:ilvl w:val="0"/>
          <w:numId w:val="26"/>
        </w:numPr>
        <w:spacing w:before="0" w:line="276" w:lineRule="auto"/>
        <w:rPr>
          <w:rFonts w:asciiTheme="majorBidi" w:hAnsiTheme="majorBidi" w:cstheme="majorBidi"/>
          <w:b/>
          <w:bCs/>
          <w:color w:val="000000" w:themeColor="text1"/>
        </w:rPr>
      </w:pPr>
    </w:p>
    <w:p w14:paraId="0A2E2046" w14:textId="77777777" w:rsidR="0010047E" w:rsidRPr="00E84B39" w:rsidRDefault="0010047E" w:rsidP="0010047E">
      <w:pPr>
        <w:pStyle w:val="ListParagraph"/>
        <w:numPr>
          <w:ilvl w:val="0"/>
          <w:numId w:val="27"/>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Is a secret marriage valid according to Hanafis and Shafi’is?</w:t>
      </w:r>
    </w:p>
    <w:p w14:paraId="2698C9F0" w14:textId="77777777" w:rsidR="0010047E" w:rsidRPr="00E84B39" w:rsidRDefault="0010047E" w:rsidP="0010047E">
      <w:pPr>
        <w:pStyle w:val="ListParagraph"/>
        <w:numPr>
          <w:ilvl w:val="0"/>
          <w:numId w:val="26"/>
        </w:numPr>
        <w:spacing w:before="0" w:line="276" w:lineRule="auto"/>
        <w:rPr>
          <w:rFonts w:asciiTheme="majorBidi" w:hAnsiTheme="majorBidi" w:cstheme="majorBidi"/>
          <w:b/>
          <w:bCs/>
          <w:color w:val="000000" w:themeColor="text1"/>
        </w:rPr>
      </w:pPr>
    </w:p>
    <w:p w14:paraId="4E87D1FB" w14:textId="77777777" w:rsidR="0010047E" w:rsidRPr="00E84B39" w:rsidRDefault="0010047E" w:rsidP="0010047E">
      <w:pPr>
        <w:pStyle w:val="ListParagraph"/>
        <w:numPr>
          <w:ilvl w:val="0"/>
          <w:numId w:val="27"/>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Is a secret marriage valid according to Hanbalis?</w:t>
      </w:r>
    </w:p>
    <w:p w14:paraId="4B8F6333" w14:textId="77777777" w:rsidR="0010047E" w:rsidRPr="00E84B39" w:rsidRDefault="0010047E" w:rsidP="0010047E">
      <w:pPr>
        <w:pStyle w:val="ListParagraph"/>
        <w:numPr>
          <w:ilvl w:val="0"/>
          <w:numId w:val="26"/>
        </w:numPr>
        <w:spacing w:before="0" w:line="276" w:lineRule="auto"/>
        <w:rPr>
          <w:rFonts w:asciiTheme="majorBidi" w:hAnsiTheme="majorBidi" w:cstheme="majorBidi"/>
          <w:b/>
          <w:bCs/>
          <w:color w:val="000000" w:themeColor="text1"/>
        </w:rPr>
      </w:pPr>
    </w:p>
    <w:p w14:paraId="56DD6D46" w14:textId="77777777" w:rsidR="0010047E" w:rsidRPr="00E84B39" w:rsidRDefault="0010047E" w:rsidP="0010047E">
      <w:pPr>
        <w:pStyle w:val="ListParagraph"/>
        <w:numPr>
          <w:ilvl w:val="0"/>
          <w:numId w:val="27"/>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Is a secret marriage valid according to Malikis?</w:t>
      </w:r>
    </w:p>
    <w:p w14:paraId="07B5F6CB" w14:textId="77777777" w:rsidR="0010047E" w:rsidRPr="00E84B39" w:rsidRDefault="0010047E" w:rsidP="0010047E">
      <w:pPr>
        <w:pStyle w:val="ListParagraph"/>
        <w:numPr>
          <w:ilvl w:val="0"/>
          <w:numId w:val="26"/>
        </w:numPr>
        <w:spacing w:before="0" w:line="276" w:lineRule="auto"/>
        <w:rPr>
          <w:rFonts w:asciiTheme="majorBidi" w:hAnsiTheme="majorBidi" w:cstheme="majorBidi"/>
          <w:b/>
          <w:bCs/>
          <w:color w:val="000000" w:themeColor="text1"/>
        </w:rPr>
      </w:pPr>
    </w:p>
    <w:p w14:paraId="6AC96D7C" w14:textId="77777777" w:rsidR="0010047E" w:rsidRPr="00E84B39" w:rsidRDefault="0010047E" w:rsidP="0010047E">
      <w:pPr>
        <w:pStyle w:val="ListParagraph"/>
        <w:numPr>
          <w:ilvl w:val="0"/>
          <w:numId w:val="27"/>
        </w:numPr>
        <w:spacing w:before="0" w:line="276" w:lineRule="auto"/>
        <w:rPr>
          <w:rFonts w:asciiTheme="majorBidi" w:hAnsiTheme="majorBidi" w:cstheme="majorBidi"/>
          <w:b/>
          <w:bCs/>
          <w:color w:val="000000" w:themeColor="text1"/>
        </w:rPr>
      </w:pPr>
      <w:r w:rsidRPr="00E84B39">
        <w:rPr>
          <w:rFonts w:asciiTheme="majorBidi" w:hAnsiTheme="majorBidi" w:cstheme="majorBidi"/>
          <w:b/>
          <w:bCs/>
          <w:color w:val="000000" w:themeColor="text1"/>
        </w:rPr>
        <w:t xml:space="preserve">What is the minimum requirement for witnessing according to everyone but the Malikis? </w:t>
      </w:r>
    </w:p>
    <w:p w14:paraId="043F1698" w14:textId="6D1F03EC" w:rsidR="0010047E" w:rsidRPr="00924C60" w:rsidRDefault="009928E2" w:rsidP="00924C60">
      <w:pPr>
        <w:pStyle w:val="ListParagraph"/>
        <w:numPr>
          <w:ilvl w:val="0"/>
          <w:numId w:val="26"/>
        </w:numPr>
        <w:spacing w:before="0" w:line="276" w:lineRule="auto"/>
        <w:rPr>
          <w:rFonts w:asciiTheme="majorBidi" w:hAnsiTheme="majorBidi" w:cstheme="majorBidi"/>
          <w:b/>
          <w:bCs/>
          <w:color w:val="000000" w:themeColor="text1"/>
        </w:rPr>
      </w:pPr>
      <w:r>
        <w:rPr>
          <w:rFonts w:asciiTheme="majorBidi" w:hAnsiTheme="majorBidi" w:cstheme="majorBidi"/>
          <w:b/>
          <w:bCs/>
          <w:color w:val="000000" w:themeColor="text1"/>
        </w:rPr>
        <w:t xml:space="preserve"> </w:t>
      </w:r>
    </w:p>
    <w:p w14:paraId="1DDA9FCB" w14:textId="59E66221" w:rsidR="009928E2" w:rsidRPr="006B08C3" w:rsidRDefault="009928E2" w:rsidP="00924C60">
      <w:pPr>
        <w:jc w:val="center"/>
        <w:rPr>
          <w:rFonts w:asciiTheme="majorBidi" w:hAnsiTheme="majorBidi" w:cstheme="majorBidi"/>
          <w:b/>
          <w:bCs/>
        </w:rPr>
      </w:pPr>
      <w:r w:rsidRPr="00924C60">
        <w:rPr>
          <w:rFonts w:asciiTheme="majorBidi" w:hAnsiTheme="majorBidi" w:cstheme="majorBidi"/>
          <w:b/>
          <w:bCs/>
          <w:highlight w:val="yellow"/>
        </w:rPr>
        <w:t>Human Rights in Islam ISTD 131 Final Checklist (continued)</w:t>
      </w:r>
    </w:p>
    <w:p w14:paraId="6730FC25" w14:textId="77777777" w:rsidR="009928E2" w:rsidRPr="00C22530" w:rsidRDefault="009928E2" w:rsidP="009928E2">
      <w:pPr>
        <w:rPr>
          <w:rFonts w:asciiTheme="majorBidi" w:hAnsiTheme="majorBidi" w:cstheme="majorBidi"/>
          <w:b/>
          <w:bCs/>
          <w:u w:val="single"/>
        </w:rPr>
      </w:pPr>
      <w:r w:rsidRPr="00C22530">
        <w:rPr>
          <w:rFonts w:asciiTheme="majorBidi" w:hAnsiTheme="majorBidi" w:cstheme="majorBidi"/>
          <w:b/>
          <w:bCs/>
          <w:u w:val="single"/>
        </w:rPr>
        <w:t xml:space="preserve">Can the wali force a woman to marry? </w:t>
      </w:r>
    </w:p>
    <w:p w14:paraId="5D4609A1" w14:textId="5A75C673" w:rsidR="009928E2"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 xml:space="preserve">What are the conditions for marriage according to the Hanafis? </w:t>
      </w:r>
    </w:p>
    <w:p w14:paraId="734B0B2E" w14:textId="447754A6" w:rsidR="00C22530" w:rsidRPr="00431928" w:rsidRDefault="00C22530" w:rsidP="00431928">
      <w:pPr>
        <w:pStyle w:val="ListParagraph"/>
        <w:numPr>
          <w:ilvl w:val="0"/>
          <w:numId w:val="26"/>
        </w:numPr>
        <w:spacing w:before="0"/>
        <w:rPr>
          <w:rFonts w:asciiTheme="majorBidi" w:hAnsiTheme="majorBidi" w:cstheme="majorBidi"/>
          <w:b/>
          <w:bCs/>
        </w:rPr>
      </w:pPr>
    </w:p>
    <w:p w14:paraId="62EC5ECC" w14:textId="270E4220" w:rsidR="009928E2"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 xml:space="preserve">How does the requirement of witnesses differ between the Hanafis on one side and the Shafi’is and Hanbalis on the other? </w:t>
      </w:r>
    </w:p>
    <w:p w14:paraId="690B884F" w14:textId="63D26645" w:rsidR="00C22530" w:rsidRPr="00431928" w:rsidRDefault="00C22530" w:rsidP="00431928">
      <w:pPr>
        <w:pStyle w:val="ListParagraph"/>
        <w:numPr>
          <w:ilvl w:val="0"/>
          <w:numId w:val="26"/>
        </w:numPr>
        <w:spacing w:before="0"/>
        <w:rPr>
          <w:rFonts w:asciiTheme="majorBidi" w:hAnsiTheme="majorBidi" w:cstheme="majorBidi"/>
          <w:b/>
          <w:bCs/>
        </w:rPr>
      </w:pPr>
    </w:p>
    <w:p w14:paraId="20FD94DF" w14:textId="0F399E45" w:rsidR="009928E2"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 xml:space="preserve">How do the Malikis differ from all schools in the requirement for witnesses? </w:t>
      </w:r>
    </w:p>
    <w:p w14:paraId="30796695" w14:textId="5C3F918C" w:rsidR="00C22530" w:rsidRPr="00431928" w:rsidRDefault="00C22530" w:rsidP="00431928">
      <w:pPr>
        <w:pStyle w:val="ListParagraph"/>
        <w:numPr>
          <w:ilvl w:val="0"/>
          <w:numId w:val="26"/>
        </w:numPr>
        <w:spacing w:before="0"/>
        <w:rPr>
          <w:rFonts w:asciiTheme="majorBidi" w:hAnsiTheme="majorBidi" w:cstheme="majorBidi"/>
          <w:b/>
          <w:bCs/>
        </w:rPr>
      </w:pPr>
    </w:p>
    <w:p w14:paraId="3B4503E8" w14:textId="17BAA908" w:rsidR="009928E2"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 xml:space="preserve">Can an adult woman get married without a wali according to the Hanafis? If so, what are the proofs of the Hanafis for this? </w:t>
      </w:r>
    </w:p>
    <w:p w14:paraId="6EF3586B" w14:textId="18468DF9" w:rsidR="00C22530" w:rsidRPr="00431928" w:rsidRDefault="00C22530" w:rsidP="00431928">
      <w:pPr>
        <w:pStyle w:val="ListParagraph"/>
        <w:numPr>
          <w:ilvl w:val="0"/>
          <w:numId w:val="26"/>
        </w:numPr>
        <w:spacing w:before="0"/>
        <w:rPr>
          <w:rFonts w:asciiTheme="majorBidi" w:hAnsiTheme="majorBidi" w:cstheme="majorBidi"/>
          <w:b/>
          <w:bCs/>
        </w:rPr>
      </w:pPr>
    </w:p>
    <w:p w14:paraId="0BB07D3C" w14:textId="77777777" w:rsidR="00C22530"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Can a wali force an adult woman to marry according to the 4 schools?</w:t>
      </w:r>
    </w:p>
    <w:p w14:paraId="61B3AD67" w14:textId="7605665E" w:rsidR="009928E2" w:rsidRPr="00431928" w:rsidRDefault="009928E2" w:rsidP="00431928">
      <w:pPr>
        <w:pStyle w:val="ListParagraph"/>
        <w:numPr>
          <w:ilvl w:val="0"/>
          <w:numId w:val="26"/>
        </w:numPr>
        <w:spacing w:before="0"/>
        <w:rPr>
          <w:rFonts w:asciiTheme="majorBidi" w:hAnsiTheme="majorBidi" w:cstheme="majorBidi"/>
          <w:b/>
          <w:bCs/>
        </w:rPr>
      </w:pPr>
    </w:p>
    <w:p w14:paraId="45102541" w14:textId="5665D6A2" w:rsidR="009928E2"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 xml:space="preserve">What is the opinion of Ibn Taymiyya? What is his explanation? </w:t>
      </w:r>
    </w:p>
    <w:p w14:paraId="1BE7F792" w14:textId="109E220C" w:rsidR="00C22530" w:rsidRPr="00431928" w:rsidRDefault="00C22530" w:rsidP="00431928">
      <w:pPr>
        <w:pStyle w:val="ListParagraph"/>
        <w:numPr>
          <w:ilvl w:val="0"/>
          <w:numId w:val="26"/>
        </w:numPr>
        <w:spacing w:before="0"/>
        <w:rPr>
          <w:rFonts w:asciiTheme="majorBidi" w:hAnsiTheme="majorBidi" w:cstheme="majorBidi"/>
          <w:b/>
          <w:bCs/>
        </w:rPr>
      </w:pPr>
    </w:p>
    <w:p w14:paraId="17720A7A" w14:textId="1A2F3361" w:rsidR="009928E2"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 xml:space="preserve">What is the difference in consent between a woman who has been married before and a woman who has never been married? </w:t>
      </w:r>
    </w:p>
    <w:p w14:paraId="1FD2E0B7" w14:textId="13BBEBE1" w:rsidR="00C22530" w:rsidRPr="00431928" w:rsidRDefault="00C22530" w:rsidP="00431928">
      <w:pPr>
        <w:pStyle w:val="ListParagraph"/>
        <w:numPr>
          <w:ilvl w:val="0"/>
          <w:numId w:val="26"/>
        </w:numPr>
        <w:spacing w:before="0"/>
        <w:rPr>
          <w:rFonts w:asciiTheme="majorBidi" w:hAnsiTheme="majorBidi" w:cstheme="majorBidi"/>
          <w:b/>
          <w:bCs/>
        </w:rPr>
      </w:pPr>
    </w:p>
    <w:p w14:paraId="0D08B853" w14:textId="668F164A" w:rsidR="009928E2"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 xml:space="preserve">What is the opinion of Ibn Rushd? What are his proofs from the Qur’an and history? </w:t>
      </w:r>
    </w:p>
    <w:p w14:paraId="1A56F65E" w14:textId="6DBB6B50" w:rsidR="00C22530" w:rsidRPr="00431928" w:rsidRDefault="00C22530" w:rsidP="00431928">
      <w:pPr>
        <w:pStyle w:val="ListParagraph"/>
        <w:numPr>
          <w:ilvl w:val="0"/>
          <w:numId w:val="26"/>
        </w:numPr>
        <w:spacing w:before="0"/>
        <w:rPr>
          <w:rFonts w:asciiTheme="majorBidi" w:hAnsiTheme="majorBidi" w:cstheme="majorBidi"/>
          <w:b/>
          <w:bCs/>
        </w:rPr>
      </w:pPr>
    </w:p>
    <w:p w14:paraId="2293FF01" w14:textId="77777777" w:rsidR="009928E2" w:rsidRPr="00431928" w:rsidRDefault="009928E2" w:rsidP="00431928">
      <w:pPr>
        <w:rPr>
          <w:rFonts w:asciiTheme="majorBidi" w:hAnsiTheme="majorBidi" w:cstheme="majorBidi"/>
          <w:b/>
          <w:bCs/>
          <w:u w:val="single"/>
        </w:rPr>
      </w:pPr>
      <w:r w:rsidRPr="00431928">
        <w:rPr>
          <w:rFonts w:asciiTheme="majorBidi" w:hAnsiTheme="majorBidi" w:cstheme="majorBidi"/>
          <w:b/>
          <w:bCs/>
          <w:u w:val="single"/>
        </w:rPr>
        <w:t xml:space="preserve">Are men and women equal? </w:t>
      </w:r>
    </w:p>
    <w:p w14:paraId="181A6F5F" w14:textId="492F4D54" w:rsidR="00431928" w:rsidRDefault="009928E2" w:rsidP="002D3AAE">
      <w:pPr>
        <w:pStyle w:val="ListParagraph"/>
        <w:numPr>
          <w:ilvl w:val="0"/>
          <w:numId w:val="43"/>
        </w:numPr>
        <w:spacing w:before="0"/>
        <w:rPr>
          <w:rFonts w:asciiTheme="majorBidi" w:hAnsiTheme="majorBidi" w:cstheme="majorBidi"/>
          <w:b/>
          <w:bCs/>
        </w:rPr>
      </w:pPr>
      <w:r w:rsidRPr="00431928">
        <w:rPr>
          <w:rFonts w:asciiTheme="majorBidi" w:hAnsiTheme="majorBidi" w:cstheme="majorBidi"/>
          <w:b/>
          <w:bCs/>
        </w:rPr>
        <w:t xml:space="preserve">Why do Christian feminists believe their religion favours men? Why do Muslims not have the same problem? </w:t>
      </w:r>
    </w:p>
    <w:p w14:paraId="36B663BC" w14:textId="0CB1E32C" w:rsidR="00431928" w:rsidRDefault="00431928" w:rsidP="00431928">
      <w:pPr>
        <w:pStyle w:val="ListParagraph"/>
        <w:numPr>
          <w:ilvl w:val="0"/>
          <w:numId w:val="26"/>
        </w:numPr>
        <w:spacing w:before="0"/>
        <w:rPr>
          <w:rFonts w:asciiTheme="majorBidi" w:hAnsiTheme="majorBidi" w:cstheme="majorBidi"/>
          <w:b/>
          <w:bCs/>
        </w:rPr>
      </w:pPr>
    </w:p>
    <w:p w14:paraId="014A985E" w14:textId="06341BC8" w:rsidR="009928E2" w:rsidRPr="00431928" w:rsidRDefault="009928E2" w:rsidP="002D3AAE">
      <w:pPr>
        <w:pStyle w:val="ListParagraph"/>
        <w:numPr>
          <w:ilvl w:val="0"/>
          <w:numId w:val="43"/>
        </w:numPr>
        <w:spacing w:before="0"/>
        <w:rPr>
          <w:rFonts w:asciiTheme="majorBidi" w:hAnsiTheme="majorBidi" w:cstheme="majorBidi"/>
          <w:b/>
          <w:bCs/>
        </w:rPr>
      </w:pPr>
      <w:r w:rsidRPr="00431928">
        <w:rPr>
          <w:rFonts w:asciiTheme="majorBidi" w:hAnsiTheme="majorBidi" w:cstheme="majorBidi"/>
          <w:b/>
          <w:bCs/>
        </w:rPr>
        <w:t xml:space="preserve">What is the difference between the Christian and Muslim ideas of paradise? </w:t>
      </w:r>
    </w:p>
    <w:p w14:paraId="2C7BDFCF" w14:textId="66B23A72" w:rsidR="00C22530" w:rsidRPr="00431928" w:rsidRDefault="00C22530" w:rsidP="00431928">
      <w:pPr>
        <w:pStyle w:val="ListParagraph"/>
        <w:numPr>
          <w:ilvl w:val="0"/>
          <w:numId w:val="26"/>
        </w:numPr>
        <w:spacing w:before="0"/>
        <w:rPr>
          <w:rFonts w:asciiTheme="majorBidi" w:hAnsiTheme="majorBidi" w:cstheme="majorBidi"/>
          <w:b/>
          <w:bCs/>
        </w:rPr>
      </w:pPr>
    </w:p>
    <w:p w14:paraId="25C406DF" w14:textId="7AF756EF" w:rsidR="009928E2"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 xml:space="preserve">What is Wadud’s explanation for the hur ‘ayn verses? </w:t>
      </w:r>
    </w:p>
    <w:p w14:paraId="7DCF1278" w14:textId="7D1ECFE3" w:rsidR="00C22530" w:rsidRPr="00431928" w:rsidRDefault="00C22530" w:rsidP="00431928">
      <w:pPr>
        <w:pStyle w:val="ListParagraph"/>
        <w:numPr>
          <w:ilvl w:val="0"/>
          <w:numId w:val="26"/>
        </w:numPr>
        <w:spacing w:before="0"/>
        <w:rPr>
          <w:rFonts w:asciiTheme="majorBidi" w:hAnsiTheme="majorBidi" w:cstheme="majorBidi"/>
          <w:b/>
          <w:bCs/>
        </w:rPr>
      </w:pPr>
    </w:p>
    <w:p w14:paraId="6C485FBE" w14:textId="5444D17B" w:rsidR="009928E2"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 xml:space="preserve">How do the later verses change in Medina according to her? </w:t>
      </w:r>
    </w:p>
    <w:p w14:paraId="6F252FC0" w14:textId="043CB7E4" w:rsidR="00C22530" w:rsidRPr="00431928" w:rsidRDefault="00C22530" w:rsidP="00431928">
      <w:pPr>
        <w:pStyle w:val="ListParagraph"/>
        <w:numPr>
          <w:ilvl w:val="0"/>
          <w:numId w:val="26"/>
        </w:numPr>
        <w:spacing w:before="0"/>
        <w:rPr>
          <w:rFonts w:asciiTheme="majorBidi" w:hAnsiTheme="majorBidi" w:cstheme="majorBidi"/>
          <w:b/>
          <w:bCs/>
        </w:rPr>
      </w:pPr>
    </w:p>
    <w:p w14:paraId="3051C0D7" w14:textId="7E754E4D" w:rsidR="00C22530"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 xml:space="preserve">What is a problem with her explanation? </w:t>
      </w:r>
    </w:p>
    <w:p w14:paraId="7549EEEF" w14:textId="0CDBE0A6" w:rsidR="00C22530" w:rsidRPr="00431928" w:rsidRDefault="00C22530" w:rsidP="00431928">
      <w:pPr>
        <w:pStyle w:val="ListParagraph"/>
        <w:numPr>
          <w:ilvl w:val="0"/>
          <w:numId w:val="26"/>
        </w:numPr>
        <w:spacing w:before="0"/>
        <w:rPr>
          <w:rFonts w:asciiTheme="majorBidi" w:hAnsiTheme="majorBidi" w:cstheme="majorBidi"/>
          <w:b/>
          <w:bCs/>
        </w:rPr>
      </w:pPr>
    </w:p>
    <w:p w14:paraId="73BD6E2D" w14:textId="7702942A" w:rsidR="009928E2"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 xml:space="preserve">Is the hadith of the 72 virgins reliable? If not, what is a problem with it? </w:t>
      </w:r>
    </w:p>
    <w:p w14:paraId="38FB172E" w14:textId="595E8483" w:rsidR="00C22530" w:rsidRPr="00431928" w:rsidRDefault="00C22530" w:rsidP="00431928">
      <w:pPr>
        <w:pStyle w:val="ListParagraph"/>
        <w:numPr>
          <w:ilvl w:val="0"/>
          <w:numId w:val="26"/>
        </w:numPr>
        <w:spacing w:before="0"/>
        <w:rPr>
          <w:rFonts w:asciiTheme="majorBidi" w:hAnsiTheme="majorBidi" w:cstheme="majorBidi"/>
          <w:b/>
          <w:bCs/>
        </w:rPr>
      </w:pPr>
    </w:p>
    <w:p w14:paraId="4538B42D" w14:textId="1393AF73" w:rsidR="009928E2"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 xml:space="preserve">Does Wadud believe men will have multiple wives in paradise? What is a problem with her explanation? </w:t>
      </w:r>
    </w:p>
    <w:p w14:paraId="23BE875A" w14:textId="2680DCA9" w:rsidR="00C22530" w:rsidRPr="009928E2" w:rsidRDefault="00C22530" w:rsidP="00431928">
      <w:pPr>
        <w:pStyle w:val="ListParagraph"/>
        <w:numPr>
          <w:ilvl w:val="0"/>
          <w:numId w:val="43"/>
        </w:numPr>
        <w:spacing w:before="0"/>
        <w:rPr>
          <w:rFonts w:asciiTheme="majorBidi" w:hAnsiTheme="majorBidi" w:cstheme="majorBidi"/>
          <w:b/>
          <w:bCs/>
        </w:rPr>
      </w:pPr>
    </w:p>
    <w:p w14:paraId="2B64F7B1" w14:textId="77777777" w:rsidR="009928E2" w:rsidRPr="00B37F00" w:rsidRDefault="009928E2" w:rsidP="00B37F00">
      <w:pPr>
        <w:rPr>
          <w:rFonts w:asciiTheme="majorBidi" w:hAnsiTheme="majorBidi" w:cstheme="majorBidi"/>
          <w:b/>
          <w:bCs/>
          <w:u w:val="single"/>
        </w:rPr>
      </w:pPr>
      <w:r w:rsidRPr="00B37F00">
        <w:rPr>
          <w:rFonts w:asciiTheme="majorBidi" w:hAnsiTheme="majorBidi" w:cstheme="majorBidi"/>
          <w:b/>
          <w:bCs/>
          <w:u w:val="single"/>
        </w:rPr>
        <w:t>Female leadership</w:t>
      </w:r>
    </w:p>
    <w:p w14:paraId="20BA0CD2" w14:textId="77777777" w:rsidR="00C22530"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Can a woman be a political leader according to most pre-modern scholars? What is the proof they give?</w:t>
      </w:r>
    </w:p>
    <w:p w14:paraId="5B7F16DE" w14:textId="2C3778B0" w:rsidR="009928E2" w:rsidRPr="00B37F00" w:rsidRDefault="009928E2" w:rsidP="00B37F00">
      <w:pPr>
        <w:pStyle w:val="ListParagraph"/>
        <w:numPr>
          <w:ilvl w:val="0"/>
          <w:numId w:val="26"/>
        </w:numPr>
        <w:spacing w:before="0"/>
        <w:rPr>
          <w:rFonts w:asciiTheme="majorBidi" w:hAnsiTheme="majorBidi" w:cstheme="majorBidi"/>
          <w:b/>
          <w:bCs/>
        </w:rPr>
      </w:pPr>
    </w:p>
    <w:p w14:paraId="359D2D1F" w14:textId="0867D6BF" w:rsidR="009928E2"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What is the problem with the proof they give according to modern scholars? What is their opinion?</w:t>
      </w:r>
    </w:p>
    <w:p w14:paraId="12A60EEB" w14:textId="26B75564" w:rsidR="00C22530" w:rsidRPr="00B37F00" w:rsidRDefault="00C22530" w:rsidP="00B37F00">
      <w:pPr>
        <w:pStyle w:val="ListParagraph"/>
        <w:numPr>
          <w:ilvl w:val="0"/>
          <w:numId w:val="26"/>
        </w:numPr>
        <w:spacing w:before="0"/>
        <w:rPr>
          <w:rFonts w:asciiTheme="majorBidi" w:hAnsiTheme="majorBidi" w:cstheme="majorBidi"/>
          <w:b/>
          <w:bCs/>
        </w:rPr>
      </w:pPr>
    </w:p>
    <w:p w14:paraId="69D8DC5F" w14:textId="4A73B9D0" w:rsidR="009928E2"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 xml:space="preserve">Give examples of women in positions of authority. How do these positions show that women were active members in the time of the Prophet s.a.w. and in the early communities? What does this show about their voices? </w:t>
      </w:r>
    </w:p>
    <w:p w14:paraId="54AC3288" w14:textId="62D08E65" w:rsidR="00C22530" w:rsidRPr="00B37F00" w:rsidRDefault="00C22530" w:rsidP="00B37F00">
      <w:pPr>
        <w:pStyle w:val="ListParagraph"/>
        <w:numPr>
          <w:ilvl w:val="0"/>
          <w:numId w:val="26"/>
        </w:numPr>
        <w:spacing w:before="0"/>
        <w:rPr>
          <w:rFonts w:asciiTheme="majorBidi" w:hAnsiTheme="majorBidi" w:cstheme="majorBidi"/>
          <w:b/>
          <w:bCs/>
        </w:rPr>
      </w:pPr>
    </w:p>
    <w:p w14:paraId="62C2392F" w14:textId="52980E07" w:rsidR="00C22530" w:rsidRDefault="009928E2" w:rsidP="00B37F00">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 xml:space="preserve">What are three opinions about whether women can be judges? </w:t>
      </w:r>
    </w:p>
    <w:p w14:paraId="2E5F0CDE" w14:textId="658FA61F" w:rsidR="00B37F00" w:rsidRPr="00B37F00" w:rsidRDefault="00B37F00" w:rsidP="00B37F00">
      <w:pPr>
        <w:pStyle w:val="ListParagraph"/>
        <w:numPr>
          <w:ilvl w:val="0"/>
          <w:numId w:val="26"/>
        </w:numPr>
        <w:spacing w:before="0"/>
        <w:rPr>
          <w:rFonts w:asciiTheme="majorBidi" w:hAnsiTheme="majorBidi" w:cstheme="majorBidi"/>
          <w:b/>
          <w:bCs/>
        </w:rPr>
      </w:pPr>
    </w:p>
    <w:p w14:paraId="53B4FF0E" w14:textId="77777777" w:rsidR="009928E2" w:rsidRPr="009928E2"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 xml:space="preserve">What is the proof of people who say women cannot be imams of men? Is this proof reliable? </w:t>
      </w:r>
    </w:p>
    <w:p w14:paraId="61A99FAA" w14:textId="55B67341" w:rsidR="009928E2"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 xml:space="preserve">Which scholars believe women can be imams? What is their proof? </w:t>
      </w:r>
    </w:p>
    <w:p w14:paraId="537059CE" w14:textId="7273F72A" w:rsidR="00C22530" w:rsidRPr="00B37F00" w:rsidRDefault="00C22530" w:rsidP="00B37F00">
      <w:pPr>
        <w:pStyle w:val="ListParagraph"/>
        <w:numPr>
          <w:ilvl w:val="0"/>
          <w:numId w:val="26"/>
        </w:numPr>
        <w:spacing w:before="0"/>
        <w:rPr>
          <w:rFonts w:asciiTheme="majorBidi" w:hAnsiTheme="majorBidi" w:cstheme="majorBidi"/>
          <w:b/>
          <w:bCs/>
        </w:rPr>
      </w:pPr>
    </w:p>
    <w:p w14:paraId="435F25F5" w14:textId="429DEE86" w:rsidR="009928E2"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 xml:space="preserve">Why do the Hanafis think a woman cannot be an imam? Why is this not a problem for the Shaf’is and Hanbalis? </w:t>
      </w:r>
    </w:p>
    <w:p w14:paraId="3FD46232" w14:textId="29F823AB" w:rsidR="00C22530" w:rsidRPr="00B37F00" w:rsidRDefault="00C22530" w:rsidP="00B37F00">
      <w:pPr>
        <w:pStyle w:val="ListParagraph"/>
        <w:numPr>
          <w:ilvl w:val="0"/>
          <w:numId w:val="26"/>
        </w:numPr>
        <w:spacing w:before="0"/>
        <w:rPr>
          <w:rFonts w:asciiTheme="majorBidi" w:hAnsiTheme="majorBidi" w:cstheme="majorBidi"/>
          <w:b/>
          <w:bCs/>
        </w:rPr>
      </w:pPr>
    </w:p>
    <w:p w14:paraId="344002BE" w14:textId="2ED1CDEB" w:rsidR="009928E2"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 xml:space="preserve">What is the opinion of Ibn Taymiyya? </w:t>
      </w:r>
    </w:p>
    <w:p w14:paraId="41D575E8" w14:textId="6BD90BA9" w:rsidR="00C22530" w:rsidRPr="00B37F00" w:rsidRDefault="00C22530" w:rsidP="00B37F00">
      <w:pPr>
        <w:pStyle w:val="ListParagraph"/>
        <w:numPr>
          <w:ilvl w:val="0"/>
          <w:numId w:val="26"/>
        </w:numPr>
        <w:spacing w:before="0"/>
        <w:rPr>
          <w:rFonts w:asciiTheme="majorBidi" w:hAnsiTheme="majorBidi" w:cstheme="majorBidi"/>
          <w:b/>
          <w:bCs/>
        </w:rPr>
      </w:pPr>
    </w:p>
    <w:p w14:paraId="16B60B97" w14:textId="77777777" w:rsidR="009928E2" w:rsidRPr="00B37F00" w:rsidRDefault="009928E2" w:rsidP="00B37F00">
      <w:pPr>
        <w:rPr>
          <w:rFonts w:asciiTheme="majorBidi" w:hAnsiTheme="majorBidi" w:cstheme="majorBidi"/>
          <w:b/>
          <w:bCs/>
          <w:u w:val="single"/>
        </w:rPr>
      </w:pPr>
      <w:r w:rsidRPr="00B37F00">
        <w:rPr>
          <w:rFonts w:asciiTheme="majorBidi" w:hAnsiTheme="majorBidi" w:cstheme="majorBidi"/>
          <w:b/>
          <w:bCs/>
          <w:u w:val="single"/>
        </w:rPr>
        <w:t xml:space="preserve">Abortion and Contraception </w:t>
      </w:r>
    </w:p>
    <w:p w14:paraId="60E76E27" w14:textId="37C1E1C9" w:rsidR="009928E2"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What is the position of the Christians (especially Catholics) on this?</w:t>
      </w:r>
    </w:p>
    <w:p w14:paraId="23FFBD5A" w14:textId="5AE71BC6" w:rsidR="00C22530" w:rsidRPr="00B37F00" w:rsidRDefault="00C22530" w:rsidP="00B37F00">
      <w:pPr>
        <w:pStyle w:val="ListParagraph"/>
        <w:numPr>
          <w:ilvl w:val="0"/>
          <w:numId w:val="26"/>
        </w:numPr>
        <w:spacing w:before="0"/>
        <w:rPr>
          <w:rFonts w:asciiTheme="majorBidi" w:hAnsiTheme="majorBidi" w:cstheme="majorBidi"/>
          <w:b/>
          <w:bCs/>
        </w:rPr>
      </w:pPr>
    </w:p>
    <w:p w14:paraId="2979C741" w14:textId="46976C35" w:rsidR="009928E2"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 xml:space="preserve">What is the general Muslim position when it comes to life? What are the proofs?   </w:t>
      </w:r>
    </w:p>
    <w:p w14:paraId="3A1F0452" w14:textId="3033C4DB" w:rsidR="00C22530" w:rsidRPr="00B37F00" w:rsidRDefault="00C22530" w:rsidP="00B37F00">
      <w:pPr>
        <w:pStyle w:val="ListParagraph"/>
        <w:numPr>
          <w:ilvl w:val="0"/>
          <w:numId w:val="26"/>
        </w:numPr>
        <w:spacing w:before="0"/>
        <w:rPr>
          <w:rFonts w:asciiTheme="majorBidi" w:hAnsiTheme="majorBidi" w:cstheme="majorBidi"/>
          <w:b/>
          <w:bCs/>
        </w:rPr>
      </w:pPr>
    </w:p>
    <w:p w14:paraId="3FDDD078" w14:textId="4944A0A3" w:rsidR="009928E2"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 xml:space="preserve">How are the Christians influenced by Aristotle? </w:t>
      </w:r>
    </w:p>
    <w:p w14:paraId="68D37AAF" w14:textId="6CF0B027" w:rsidR="00C22530" w:rsidRPr="00B37F00" w:rsidRDefault="00C22530" w:rsidP="00B37F00">
      <w:pPr>
        <w:pStyle w:val="ListParagraph"/>
        <w:numPr>
          <w:ilvl w:val="0"/>
          <w:numId w:val="26"/>
        </w:numPr>
        <w:spacing w:before="0"/>
        <w:rPr>
          <w:rFonts w:asciiTheme="majorBidi" w:hAnsiTheme="majorBidi" w:cstheme="majorBidi"/>
          <w:b/>
          <w:bCs/>
        </w:rPr>
      </w:pPr>
    </w:p>
    <w:p w14:paraId="3B936CDA" w14:textId="6B953B11" w:rsidR="009928E2"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 xml:space="preserve">What is the Muslim position on the genetics of the baby? What is their proof? </w:t>
      </w:r>
    </w:p>
    <w:p w14:paraId="5707F130" w14:textId="1B6911EF" w:rsidR="00C22530" w:rsidRPr="00B37F00" w:rsidRDefault="00C22530" w:rsidP="00B37F00">
      <w:pPr>
        <w:pStyle w:val="ListParagraph"/>
        <w:numPr>
          <w:ilvl w:val="0"/>
          <w:numId w:val="26"/>
        </w:numPr>
        <w:spacing w:before="0"/>
        <w:rPr>
          <w:rFonts w:asciiTheme="majorBidi" w:hAnsiTheme="majorBidi" w:cstheme="majorBidi"/>
          <w:b/>
          <w:bCs/>
        </w:rPr>
      </w:pPr>
    </w:p>
    <w:p w14:paraId="21C3B832" w14:textId="44BE7DCE" w:rsidR="009928E2"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lastRenderedPageBreak/>
        <w:t xml:space="preserve">Who do they agree with from the Ancient Greeks? Why?  </w:t>
      </w:r>
    </w:p>
    <w:p w14:paraId="5AED1E74" w14:textId="0DDCDD61" w:rsidR="00C22530" w:rsidRPr="00B37F00" w:rsidRDefault="00C22530" w:rsidP="00B37F00">
      <w:pPr>
        <w:pStyle w:val="ListParagraph"/>
        <w:numPr>
          <w:ilvl w:val="0"/>
          <w:numId w:val="26"/>
        </w:numPr>
        <w:spacing w:before="0"/>
        <w:rPr>
          <w:rFonts w:asciiTheme="majorBidi" w:hAnsiTheme="majorBidi" w:cstheme="majorBidi"/>
          <w:b/>
          <w:bCs/>
        </w:rPr>
      </w:pPr>
    </w:p>
    <w:p w14:paraId="6C7E1733" w14:textId="77777777" w:rsidR="009928E2" w:rsidRPr="009928E2"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 xml:space="preserve">When do the majority of scholars believe the soul enters the body? What is their proof? </w:t>
      </w:r>
    </w:p>
    <w:p w14:paraId="3C4CF2D8" w14:textId="2D2F3317" w:rsidR="009928E2"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 xml:space="preserve">What is the time limit for abortion according to the Malikis and Hanbalis? </w:t>
      </w:r>
    </w:p>
    <w:p w14:paraId="06C7BC6C" w14:textId="10FDABA5" w:rsidR="00C22530" w:rsidRPr="00B37F00" w:rsidRDefault="00C22530" w:rsidP="00B37F00">
      <w:pPr>
        <w:pStyle w:val="ListParagraph"/>
        <w:numPr>
          <w:ilvl w:val="0"/>
          <w:numId w:val="26"/>
        </w:numPr>
        <w:spacing w:before="0"/>
        <w:rPr>
          <w:rFonts w:asciiTheme="majorBidi" w:hAnsiTheme="majorBidi" w:cstheme="majorBidi"/>
          <w:b/>
          <w:bCs/>
        </w:rPr>
      </w:pPr>
    </w:p>
    <w:p w14:paraId="6F0D10EC" w14:textId="167675FD" w:rsidR="009928E2"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What is Ghazali’s opinion on this issue? Why does he take this position?</w:t>
      </w:r>
    </w:p>
    <w:p w14:paraId="599915C5" w14:textId="1D006A54" w:rsidR="00C22530" w:rsidRPr="00B37F00" w:rsidRDefault="00C22530" w:rsidP="00B37F00">
      <w:pPr>
        <w:pStyle w:val="ListParagraph"/>
        <w:numPr>
          <w:ilvl w:val="0"/>
          <w:numId w:val="26"/>
        </w:numPr>
        <w:spacing w:before="0"/>
        <w:rPr>
          <w:rFonts w:asciiTheme="majorBidi" w:hAnsiTheme="majorBidi" w:cstheme="majorBidi"/>
          <w:b/>
          <w:bCs/>
        </w:rPr>
      </w:pPr>
    </w:p>
    <w:p w14:paraId="634F205F" w14:textId="28B95391" w:rsidR="009928E2"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 xml:space="preserve">Why are the fatwas of modern scholars much stricter than the pre-modern ones? </w:t>
      </w:r>
    </w:p>
    <w:p w14:paraId="68C7AE7A" w14:textId="221F4D9E" w:rsidR="00C22530" w:rsidRPr="002D29BC" w:rsidRDefault="00C22530" w:rsidP="002D29BC">
      <w:pPr>
        <w:pStyle w:val="ListParagraph"/>
        <w:numPr>
          <w:ilvl w:val="0"/>
          <w:numId w:val="26"/>
        </w:numPr>
        <w:spacing w:before="0"/>
        <w:rPr>
          <w:rFonts w:asciiTheme="majorBidi" w:hAnsiTheme="majorBidi" w:cstheme="majorBidi"/>
          <w:b/>
          <w:bCs/>
        </w:rPr>
      </w:pPr>
    </w:p>
    <w:p w14:paraId="6D99D96A" w14:textId="5FB11858" w:rsidR="009928E2"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 xml:space="preserve">What is the proof that contraception is allowed in Islam? </w:t>
      </w:r>
    </w:p>
    <w:p w14:paraId="27FFBEBD" w14:textId="395EA85D" w:rsidR="00C22530" w:rsidRPr="002D29BC" w:rsidRDefault="00C22530" w:rsidP="002D29BC">
      <w:pPr>
        <w:pStyle w:val="ListParagraph"/>
        <w:numPr>
          <w:ilvl w:val="0"/>
          <w:numId w:val="26"/>
        </w:numPr>
        <w:spacing w:before="0"/>
        <w:rPr>
          <w:rFonts w:asciiTheme="majorBidi" w:hAnsiTheme="majorBidi" w:cstheme="majorBidi"/>
          <w:b/>
          <w:bCs/>
        </w:rPr>
      </w:pPr>
    </w:p>
    <w:p w14:paraId="4236AFD8" w14:textId="2749EB01" w:rsidR="009928E2"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 xml:space="preserve">What forms of contraception are not allowed/ not recommended/ allowed? What are the reasons for this?  </w:t>
      </w:r>
    </w:p>
    <w:p w14:paraId="59C94FC4" w14:textId="29F02DD9" w:rsidR="002D29BC" w:rsidRPr="009928E2" w:rsidRDefault="002D29BC" w:rsidP="002D29BC">
      <w:pPr>
        <w:pStyle w:val="ListParagraph"/>
        <w:numPr>
          <w:ilvl w:val="0"/>
          <w:numId w:val="26"/>
        </w:numPr>
        <w:spacing w:before="0"/>
        <w:rPr>
          <w:rFonts w:asciiTheme="majorBidi" w:hAnsiTheme="majorBidi" w:cstheme="majorBidi"/>
          <w:b/>
          <w:bCs/>
        </w:rPr>
      </w:pPr>
    </w:p>
    <w:p w14:paraId="1084050D" w14:textId="4F4864A5" w:rsidR="002D29BC" w:rsidRPr="002D29BC" w:rsidRDefault="009928E2" w:rsidP="002D29BC">
      <w:pPr>
        <w:rPr>
          <w:rFonts w:asciiTheme="majorBidi" w:hAnsiTheme="majorBidi" w:cstheme="majorBidi"/>
          <w:b/>
          <w:bCs/>
          <w:u w:val="single"/>
        </w:rPr>
      </w:pPr>
      <w:r w:rsidRPr="002D29BC">
        <w:rPr>
          <w:rFonts w:asciiTheme="majorBidi" w:hAnsiTheme="majorBidi" w:cstheme="majorBidi"/>
          <w:b/>
          <w:bCs/>
          <w:u w:val="single"/>
        </w:rPr>
        <w:t xml:space="preserve">Apostasy </w:t>
      </w:r>
    </w:p>
    <w:p w14:paraId="1C5A79FF" w14:textId="19041F43" w:rsidR="009928E2"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 xml:space="preserve">What is apostasy? </w:t>
      </w:r>
    </w:p>
    <w:p w14:paraId="62A7C13C" w14:textId="4865B31A" w:rsidR="0038495C" w:rsidRPr="0038495C" w:rsidRDefault="0038495C" w:rsidP="0038495C">
      <w:pPr>
        <w:pStyle w:val="ListParagraph"/>
        <w:numPr>
          <w:ilvl w:val="0"/>
          <w:numId w:val="26"/>
        </w:numPr>
        <w:spacing w:before="0"/>
        <w:rPr>
          <w:rFonts w:asciiTheme="majorBidi" w:hAnsiTheme="majorBidi" w:cstheme="majorBidi"/>
          <w:b/>
          <w:bCs/>
        </w:rPr>
      </w:pPr>
    </w:p>
    <w:p w14:paraId="5606F0A5" w14:textId="0DB1376B" w:rsidR="009928E2"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 xml:space="preserve">What are the proofs that Islam permits freedom of religion from the Qur’an and from the sunnah? </w:t>
      </w:r>
    </w:p>
    <w:p w14:paraId="436D43E4" w14:textId="5EF48439" w:rsidR="00C22530" w:rsidRPr="00431928" w:rsidRDefault="00C22530" w:rsidP="00431928">
      <w:pPr>
        <w:pStyle w:val="ListParagraph"/>
        <w:numPr>
          <w:ilvl w:val="0"/>
          <w:numId w:val="26"/>
        </w:numPr>
        <w:spacing w:before="0"/>
        <w:rPr>
          <w:rFonts w:asciiTheme="majorBidi" w:hAnsiTheme="majorBidi" w:cstheme="majorBidi"/>
          <w:b/>
          <w:bCs/>
        </w:rPr>
      </w:pPr>
    </w:p>
    <w:p w14:paraId="634ACEF1" w14:textId="42822CD3" w:rsidR="009928E2"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 xml:space="preserve">Why did the Prophet s.a.w. give the ruling that apostates should be killed? </w:t>
      </w:r>
    </w:p>
    <w:p w14:paraId="16FE7BE9" w14:textId="55F1F277" w:rsidR="00C22530" w:rsidRPr="00431928" w:rsidRDefault="00C22530" w:rsidP="00431928">
      <w:pPr>
        <w:pStyle w:val="ListParagraph"/>
        <w:numPr>
          <w:ilvl w:val="0"/>
          <w:numId w:val="26"/>
        </w:numPr>
        <w:spacing w:before="0"/>
        <w:rPr>
          <w:rFonts w:asciiTheme="majorBidi" w:hAnsiTheme="majorBidi" w:cstheme="majorBidi"/>
          <w:b/>
          <w:bCs/>
        </w:rPr>
      </w:pPr>
    </w:p>
    <w:p w14:paraId="0640313D" w14:textId="417BB958" w:rsidR="00C22530" w:rsidRPr="00C22530"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How is the ruling of the Prophet s.a.w. restricted by the Qur’an?</w:t>
      </w:r>
    </w:p>
    <w:p w14:paraId="3641CF03" w14:textId="0C386A1A" w:rsidR="00C22530" w:rsidRPr="00431928" w:rsidRDefault="00C22530" w:rsidP="00431928">
      <w:pPr>
        <w:pStyle w:val="ListParagraph"/>
        <w:numPr>
          <w:ilvl w:val="0"/>
          <w:numId w:val="26"/>
        </w:numPr>
        <w:spacing w:before="0"/>
        <w:rPr>
          <w:rFonts w:asciiTheme="majorBidi" w:hAnsiTheme="majorBidi" w:cstheme="majorBidi"/>
          <w:b/>
          <w:bCs/>
        </w:rPr>
      </w:pPr>
    </w:p>
    <w:p w14:paraId="27468E9E" w14:textId="75E36518" w:rsidR="009928E2"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What is lesser apostasy?</w:t>
      </w:r>
    </w:p>
    <w:p w14:paraId="2FAA3564" w14:textId="5962315C" w:rsidR="00C22530" w:rsidRPr="00431928" w:rsidRDefault="00C22530" w:rsidP="00431928">
      <w:pPr>
        <w:pStyle w:val="ListParagraph"/>
        <w:numPr>
          <w:ilvl w:val="0"/>
          <w:numId w:val="26"/>
        </w:numPr>
        <w:spacing w:before="0"/>
        <w:rPr>
          <w:rFonts w:asciiTheme="majorBidi" w:hAnsiTheme="majorBidi" w:cstheme="majorBidi"/>
          <w:b/>
          <w:bCs/>
        </w:rPr>
      </w:pPr>
    </w:p>
    <w:p w14:paraId="58D9FCB8" w14:textId="125499DF" w:rsidR="009928E2"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 xml:space="preserve">What is greater apostasy? </w:t>
      </w:r>
    </w:p>
    <w:p w14:paraId="529FA8D9" w14:textId="3EC8F737" w:rsidR="00C22530" w:rsidRPr="00CB4A1E" w:rsidRDefault="00CB4A1E" w:rsidP="00431928">
      <w:pPr>
        <w:pStyle w:val="ListParagraph"/>
        <w:numPr>
          <w:ilvl w:val="0"/>
          <w:numId w:val="26"/>
        </w:numPr>
        <w:spacing w:before="0"/>
        <w:rPr>
          <w:rFonts w:asciiTheme="majorBidi" w:hAnsiTheme="majorBidi" w:cstheme="majorBidi"/>
        </w:rPr>
      </w:pPr>
      <w:r w:rsidRPr="00CB4A1E">
        <w:rPr>
          <w:rFonts w:asciiTheme="majorBidi" w:hAnsiTheme="majorBidi" w:cstheme="majorBidi"/>
        </w:rPr>
        <w:t xml:space="preserve"> </w:t>
      </w:r>
    </w:p>
    <w:p w14:paraId="3DC0F6F6" w14:textId="4CBE6978" w:rsidR="009928E2"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 xml:space="preserve">Why is lesser apostasy not punished? </w:t>
      </w:r>
    </w:p>
    <w:p w14:paraId="3FE0EF7E" w14:textId="0ACBB37E" w:rsidR="00C22530" w:rsidRPr="00431928" w:rsidRDefault="00C22530" w:rsidP="00431928">
      <w:pPr>
        <w:pStyle w:val="ListParagraph"/>
        <w:numPr>
          <w:ilvl w:val="0"/>
          <w:numId w:val="26"/>
        </w:numPr>
        <w:spacing w:before="0"/>
        <w:rPr>
          <w:rFonts w:asciiTheme="majorBidi" w:hAnsiTheme="majorBidi" w:cstheme="majorBidi"/>
          <w:b/>
          <w:bCs/>
        </w:rPr>
      </w:pPr>
    </w:p>
    <w:p w14:paraId="2ECF0639" w14:textId="71689871" w:rsidR="009928E2"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 xml:space="preserve">What are the proofs of greater apostasy? </w:t>
      </w:r>
    </w:p>
    <w:p w14:paraId="54AD296D" w14:textId="62ECBE22" w:rsidR="00C22530" w:rsidRPr="00431928" w:rsidRDefault="00C22530" w:rsidP="00431928">
      <w:pPr>
        <w:pStyle w:val="ListParagraph"/>
        <w:numPr>
          <w:ilvl w:val="0"/>
          <w:numId w:val="26"/>
        </w:numPr>
        <w:spacing w:before="0"/>
        <w:rPr>
          <w:rFonts w:asciiTheme="majorBidi" w:hAnsiTheme="majorBidi" w:cstheme="majorBidi"/>
          <w:b/>
          <w:bCs/>
        </w:rPr>
      </w:pPr>
    </w:p>
    <w:p w14:paraId="572E7DCA" w14:textId="72822EE6" w:rsidR="009928E2"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 xml:space="preserve">What is proof from the Qur’an that apostasy was not immediately punished with death? </w:t>
      </w:r>
    </w:p>
    <w:p w14:paraId="2A542CAD" w14:textId="4044BE6C" w:rsidR="00C22530" w:rsidRPr="00431928" w:rsidRDefault="00C22530" w:rsidP="00431928">
      <w:pPr>
        <w:pStyle w:val="ListParagraph"/>
        <w:numPr>
          <w:ilvl w:val="0"/>
          <w:numId w:val="26"/>
        </w:numPr>
        <w:spacing w:before="0"/>
        <w:rPr>
          <w:rFonts w:asciiTheme="majorBidi" w:hAnsiTheme="majorBidi" w:cstheme="majorBidi"/>
          <w:b/>
          <w:bCs/>
        </w:rPr>
      </w:pPr>
    </w:p>
    <w:p w14:paraId="4D409C77" w14:textId="77777777" w:rsidR="00C22530"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Was greater apostasy always punished?</w:t>
      </w:r>
    </w:p>
    <w:p w14:paraId="2D9C9A5B" w14:textId="5A491A9B" w:rsidR="009928E2" w:rsidRPr="009928E2" w:rsidRDefault="009928E2" w:rsidP="00431928">
      <w:pPr>
        <w:pStyle w:val="ListParagraph"/>
        <w:numPr>
          <w:ilvl w:val="0"/>
          <w:numId w:val="26"/>
        </w:numPr>
        <w:spacing w:before="0"/>
        <w:rPr>
          <w:rFonts w:asciiTheme="majorBidi" w:hAnsiTheme="majorBidi" w:cstheme="majorBidi"/>
          <w:b/>
          <w:bCs/>
        </w:rPr>
      </w:pPr>
    </w:p>
    <w:p w14:paraId="6BDA6514" w14:textId="074E14CF" w:rsidR="009928E2"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 xml:space="preserve">Why should women not be killed for greater apostasy?  </w:t>
      </w:r>
    </w:p>
    <w:p w14:paraId="5981085D" w14:textId="54811A68" w:rsidR="00C22530" w:rsidRPr="00431928" w:rsidRDefault="00C22530" w:rsidP="00431928">
      <w:pPr>
        <w:pStyle w:val="ListParagraph"/>
        <w:numPr>
          <w:ilvl w:val="0"/>
          <w:numId w:val="26"/>
        </w:numPr>
        <w:spacing w:before="0"/>
        <w:rPr>
          <w:rFonts w:asciiTheme="majorBidi" w:hAnsiTheme="majorBidi" w:cstheme="majorBidi"/>
          <w:b/>
          <w:bCs/>
        </w:rPr>
      </w:pPr>
    </w:p>
    <w:p w14:paraId="3464B02B" w14:textId="066B78F0" w:rsidR="009928E2"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 xml:space="preserve">What </w:t>
      </w:r>
      <w:r w:rsidR="00FF0C47">
        <w:rPr>
          <w:rFonts w:asciiTheme="majorBidi" w:hAnsiTheme="majorBidi" w:cstheme="majorBidi"/>
          <w:b/>
          <w:bCs/>
        </w:rPr>
        <w:t>are</w:t>
      </w:r>
      <w:r w:rsidRPr="009928E2">
        <w:rPr>
          <w:rFonts w:asciiTheme="majorBidi" w:hAnsiTheme="majorBidi" w:cstheme="majorBidi"/>
          <w:b/>
          <w:bCs/>
        </w:rPr>
        <w:t xml:space="preserve"> the opinions of the Hanafi </w:t>
      </w:r>
      <w:r w:rsidR="00D30DB1">
        <w:rPr>
          <w:rFonts w:asciiTheme="majorBidi" w:hAnsiTheme="majorBidi" w:cstheme="majorBidi"/>
          <w:b/>
          <w:bCs/>
        </w:rPr>
        <w:t>scholar's</w:t>
      </w:r>
      <w:r w:rsidRPr="009928E2">
        <w:rPr>
          <w:rFonts w:asciiTheme="majorBidi" w:hAnsiTheme="majorBidi" w:cstheme="majorBidi"/>
          <w:b/>
          <w:bCs/>
        </w:rPr>
        <w:t xml:space="preserve"> Ibn al-Humam and al-Sarakhsi on this issue?</w:t>
      </w:r>
    </w:p>
    <w:p w14:paraId="3C3BB292" w14:textId="3CB67F6E" w:rsidR="00C22530" w:rsidRPr="00431928" w:rsidRDefault="00C22530" w:rsidP="00431928">
      <w:pPr>
        <w:pStyle w:val="ListParagraph"/>
        <w:numPr>
          <w:ilvl w:val="0"/>
          <w:numId w:val="26"/>
        </w:numPr>
        <w:spacing w:before="0"/>
        <w:rPr>
          <w:rFonts w:asciiTheme="majorBidi" w:hAnsiTheme="majorBidi" w:cstheme="majorBidi"/>
          <w:b/>
          <w:bCs/>
        </w:rPr>
      </w:pPr>
    </w:p>
    <w:p w14:paraId="15C73DDC" w14:textId="34400750" w:rsidR="009928E2"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What is the opinion of Shaltut? What is his explanation?</w:t>
      </w:r>
    </w:p>
    <w:p w14:paraId="176561C1" w14:textId="414E3541" w:rsidR="00C22530" w:rsidRPr="002D29BC" w:rsidRDefault="00C22530" w:rsidP="002D29BC">
      <w:pPr>
        <w:pStyle w:val="ListParagraph"/>
        <w:numPr>
          <w:ilvl w:val="0"/>
          <w:numId w:val="26"/>
        </w:numPr>
        <w:spacing w:before="0"/>
        <w:rPr>
          <w:rFonts w:asciiTheme="majorBidi" w:hAnsiTheme="majorBidi" w:cstheme="majorBidi"/>
          <w:b/>
          <w:bCs/>
        </w:rPr>
      </w:pPr>
    </w:p>
    <w:p w14:paraId="179CEB67" w14:textId="4F9B7E8D" w:rsidR="009928E2"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 xml:space="preserve">What does Qardawi say was ‘Umar’s interpretation of the punishment for greater apostasy? </w:t>
      </w:r>
    </w:p>
    <w:p w14:paraId="1B52B620" w14:textId="289C705B" w:rsidR="00C22530" w:rsidRPr="002D29BC" w:rsidRDefault="00C22530" w:rsidP="002D29BC">
      <w:pPr>
        <w:pStyle w:val="ListParagraph"/>
        <w:numPr>
          <w:ilvl w:val="0"/>
          <w:numId w:val="26"/>
        </w:numPr>
        <w:spacing w:before="0"/>
        <w:rPr>
          <w:rFonts w:asciiTheme="majorBidi" w:hAnsiTheme="majorBidi" w:cstheme="majorBidi"/>
          <w:b/>
          <w:bCs/>
        </w:rPr>
      </w:pPr>
    </w:p>
    <w:p w14:paraId="79FF9705" w14:textId="4AC6C5D7" w:rsidR="009928E2"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Which form of punishment did pre-modern scholars prefer for greater apostasy?</w:t>
      </w:r>
    </w:p>
    <w:p w14:paraId="46A0A198" w14:textId="39FF0783" w:rsidR="00C22530" w:rsidRPr="002D29BC" w:rsidRDefault="00C22530" w:rsidP="002D29BC">
      <w:pPr>
        <w:pStyle w:val="ListParagraph"/>
        <w:numPr>
          <w:ilvl w:val="0"/>
          <w:numId w:val="26"/>
        </w:numPr>
        <w:spacing w:before="0"/>
        <w:rPr>
          <w:rFonts w:asciiTheme="majorBidi" w:hAnsiTheme="majorBidi" w:cstheme="majorBidi"/>
          <w:b/>
          <w:bCs/>
        </w:rPr>
      </w:pPr>
    </w:p>
    <w:p w14:paraId="5D519B64" w14:textId="1CD688E4" w:rsidR="009928E2"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 xml:space="preserve">What are the proofs for less strict punishments? </w:t>
      </w:r>
    </w:p>
    <w:p w14:paraId="6D4E4879" w14:textId="22B4BF62" w:rsidR="00C22530" w:rsidRPr="002D29BC" w:rsidRDefault="00C22530" w:rsidP="002D29BC">
      <w:pPr>
        <w:pStyle w:val="ListParagraph"/>
        <w:numPr>
          <w:ilvl w:val="0"/>
          <w:numId w:val="26"/>
        </w:numPr>
        <w:spacing w:before="0"/>
        <w:rPr>
          <w:rFonts w:asciiTheme="majorBidi" w:hAnsiTheme="majorBidi" w:cstheme="majorBidi"/>
          <w:b/>
          <w:bCs/>
        </w:rPr>
      </w:pPr>
    </w:p>
    <w:p w14:paraId="1EC33FD8" w14:textId="7AF98FC6" w:rsidR="009928E2"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 xml:space="preserve">Should the punishment for greater apostasy be applied in the modern context? If not, why not? What is the proof from the life of the Prophet s.a.w. for this? </w:t>
      </w:r>
    </w:p>
    <w:p w14:paraId="530D9278" w14:textId="79F1534A" w:rsidR="00C22530" w:rsidRPr="002D29BC" w:rsidRDefault="00C22530" w:rsidP="002D29BC">
      <w:pPr>
        <w:pStyle w:val="ListParagraph"/>
        <w:numPr>
          <w:ilvl w:val="0"/>
          <w:numId w:val="26"/>
        </w:numPr>
        <w:spacing w:before="0"/>
        <w:rPr>
          <w:rFonts w:asciiTheme="majorBidi" w:hAnsiTheme="majorBidi" w:cstheme="majorBidi"/>
          <w:b/>
          <w:bCs/>
        </w:rPr>
      </w:pPr>
    </w:p>
    <w:p w14:paraId="43750641" w14:textId="6E36DE46" w:rsidR="009928E2" w:rsidRDefault="009928E2" w:rsidP="00431928">
      <w:pPr>
        <w:pStyle w:val="ListParagraph"/>
        <w:numPr>
          <w:ilvl w:val="0"/>
          <w:numId w:val="43"/>
        </w:numPr>
        <w:spacing w:before="0"/>
        <w:rPr>
          <w:rFonts w:asciiTheme="majorBidi" w:hAnsiTheme="majorBidi" w:cstheme="majorBidi"/>
          <w:b/>
          <w:bCs/>
        </w:rPr>
      </w:pPr>
      <w:r w:rsidRPr="009928E2">
        <w:rPr>
          <w:rFonts w:asciiTheme="majorBidi" w:hAnsiTheme="majorBidi" w:cstheme="majorBidi"/>
          <w:b/>
          <w:bCs/>
        </w:rPr>
        <w:t xml:space="preserve">Should apostate critics of Islam be punished? If not, why not? </w:t>
      </w:r>
    </w:p>
    <w:p w14:paraId="49FA1180" w14:textId="622AB3CE" w:rsidR="00C22530" w:rsidRPr="002D29BC" w:rsidRDefault="00C22530" w:rsidP="002D29BC">
      <w:pPr>
        <w:pStyle w:val="ListParagraph"/>
        <w:numPr>
          <w:ilvl w:val="0"/>
          <w:numId w:val="26"/>
        </w:numPr>
        <w:spacing w:before="0"/>
        <w:rPr>
          <w:rFonts w:asciiTheme="majorBidi" w:hAnsiTheme="majorBidi" w:cstheme="majorBidi"/>
          <w:b/>
          <w:bCs/>
        </w:rPr>
      </w:pPr>
    </w:p>
    <w:p w14:paraId="7B7DBBB5" w14:textId="77777777" w:rsidR="009928E2" w:rsidRPr="006B08C3" w:rsidRDefault="009928E2" w:rsidP="009928E2">
      <w:pPr>
        <w:rPr>
          <w:rFonts w:asciiTheme="majorBidi" w:hAnsiTheme="majorBidi" w:cstheme="majorBidi"/>
        </w:rPr>
      </w:pPr>
    </w:p>
    <w:p w14:paraId="03526B23" w14:textId="77777777" w:rsidR="0010047E" w:rsidRPr="00E84B39" w:rsidRDefault="0010047E" w:rsidP="00BC06FE">
      <w:pPr>
        <w:pStyle w:val="NormalWeb"/>
        <w:rPr>
          <w:rFonts w:asciiTheme="majorBidi" w:hAnsiTheme="majorBidi" w:cstheme="majorBidi"/>
          <w:color w:val="000000" w:themeColor="text1"/>
        </w:rPr>
      </w:pPr>
    </w:p>
    <w:p w14:paraId="0BE4CDBF" w14:textId="77777777" w:rsidR="00BC06FE" w:rsidRPr="00E84B39" w:rsidRDefault="00BC06FE" w:rsidP="00BC06FE">
      <w:pPr>
        <w:pStyle w:val="NormalWeb"/>
        <w:rPr>
          <w:rFonts w:asciiTheme="majorBidi" w:hAnsiTheme="majorBidi" w:cstheme="majorBidi"/>
          <w:color w:val="000000" w:themeColor="text1"/>
        </w:rPr>
      </w:pPr>
      <w:r w:rsidRPr="00E84B39">
        <w:rPr>
          <w:rFonts w:asciiTheme="majorBidi" w:hAnsiTheme="majorBidi" w:cstheme="majorBidi"/>
          <w:color w:val="000000" w:themeColor="text1"/>
        </w:rPr>
        <w:t xml:space="preserve"> </w:t>
      </w:r>
    </w:p>
    <w:p w14:paraId="63B5DC6C" w14:textId="77777777" w:rsidR="00BC06FE" w:rsidRPr="00E84B39" w:rsidRDefault="00BC06FE" w:rsidP="00BC06FE">
      <w:pPr>
        <w:pStyle w:val="NormalWeb"/>
        <w:rPr>
          <w:rFonts w:asciiTheme="majorBidi" w:hAnsiTheme="majorBidi" w:cstheme="majorBidi"/>
          <w:color w:val="000000" w:themeColor="text1"/>
        </w:rPr>
      </w:pPr>
    </w:p>
    <w:p w14:paraId="52D6095E" w14:textId="77777777" w:rsidR="006264BC" w:rsidRPr="00E84B39" w:rsidRDefault="006264BC" w:rsidP="00CE7298">
      <w:pPr>
        <w:spacing w:before="0"/>
        <w:rPr>
          <w:rFonts w:asciiTheme="majorBidi" w:hAnsiTheme="majorBidi" w:cstheme="majorBidi"/>
          <w:b/>
          <w:bCs/>
          <w:color w:val="000000" w:themeColor="text1"/>
          <w:u w:val="single"/>
        </w:rPr>
      </w:pPr>
    </w:p>
    <w:sectPr w:rsidR="006264BC" w:rsidRPr="00E84B39" w:rsidSect="006329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DBD3C" w14:textId="77777777" w:rsidR="005317B0" w:rsidRDefault="005317B0" w:rsidP="009402D7">
      <w:pPr>
        <w:spacing w:before="0" w:after="0" w:line="240" w:lineRule="auto"/>
      </w:pPr>
      <w:r>
        <w:separator/>
      </w:r>
    </w:p>
  </w:endnote>
  <w:endnote w:type="continuationSeparator" w:id="0">
    <w:p w14:paraId="406EC125" w14:textId="77777777" w:rsidR="005317B0" w:rsidRDefault="005317B0" w:rsidP="009402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EBF65" w14:textId="77777777" w:rsidR="005317B0" w:rsidRDefault="005317B0" w:rsidP="009402D7">
      <w:pPr>
        <w:spacing w:before="0" w:after="0" w:line="240" w:lineRule="auto"/>
      </w:pPr>
      <w:r>
        <w:separator/>
      </w:r>
    </w:p>
  </w:footnote>
  <w:footnote w:type="continuationSeparator" w:id="0">
    <w:p w14:paraId="25DD74D8" w14:textId="77777777" w:rsidR="005317B0" w:rsidRDefault="005317B0" w:rsidP="009402D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1A29"/>
    <w:multiLevelType w:val="hybridMultilevel"/>
    <w:tmpl w:val="51E0613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FB7268"/>
    <w:multiLevelType w:val="hybridMultilevel"/>
    <w:tmpl w:val="BE8CB2E0"/>
    <w:lvl w:ilvl="0" w:tplc="72BCF362">
      <w:start w:val="2"/>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0131FD"/>
    <w:multiLevelType w:val="hybridMultilevel"/>
    <w:tmpl w:val="D032C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71343"/>
    <w:multiLevelType w:val="hybridMultilevel"/>
    <w:tmpl w:val="91724158"/>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6F1150"/>
    <w:multiLevelType w:val="hybridMultilevel"/>
    <w:tmpl w:val="1D521D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E311A"/>
    <w:multiLevelType w:val="hybridMultilevel"/>
    <w:tmpl w:val="5F7A451A"/>
    <w:lvl w:ilvl="0" w:tplc="0AFCB28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EA2AF0"/>
    <w:multiLevelType w:val="hybridMultilevel"/>
    <w:tmpl w:val="FB8493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330AAC"/>
    <w:multiLevelType w:val="hybridMultilevel"/>
    <w:tmpl w:val="57A27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BA0928"/>
    <w:multiLevelType w:val="hybridMultilevel"/>
    <w:tmpl w:val="AC40810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1C57733"/>
    <w:multiLevelType w:val="hybridMultilevel"/>
    <w:tmpl w:val="4FFC0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00303F"/>
    <w:multiLevelType w:val="hybridMultilevel"/>
    <w:tmpl w:val="490A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8342E"/>
    <w:multiLevelType w:val="hybridMultilevel"/>
    <w:tmpl w:val="02664454"/>
    <w:lvl w:ilvl="0" w:tplc="0409000F">
      <w:start w:val="1"/>
      <w:numFmt w:val="decimal"/>
      <w:lvlText w:val="%1."/>
      <w:lvlJc w:val="left"/>
      <w:pPr>
        <w:ind w:left="840" w:hanging="360"/>
      </w:pPr>
      <w:rPr>
        <w:rFonts w:hint="default"/>
      </w:rPr>
    </w:lvl>
    <w:lvl w:ilvl="1" w:tplc="FFFFFFFF" w:tentative="1">
      <w:start w:val="1"/>
      <w:numFmt w:val="bullet"/>
      <w:lvlText w:val="o"/>
      <w:lvlJc w:val="left"/>
      <w:pPr>
        <w:ind w:left="1560" w:hanging="360"/>
      </w:pPr>
      <w:rPr>
        <w:rFonts w:ascii="Courier New" w:hAnsi="Courier New" w:cs="Courier New" w:hint="default"/>
      </w:rPr>
    </w:lvl>
    <w:lvl w:ilvl="2" w:tplc="FFFFFFFF" w:tentative="1">
      <w:start w:val="1"/>
      <w:numFmt w:val="bullet"/>
      <w:lvlText w:val=""/>
      <w:lvlJc w:val="left"/>
      <w:pPr>
        <w:ind w:left="2280" w:hanging="360"/>
      </w:pPr>
      <w:rPr>
        <w:rFonts w:ascii="Wingdings" w:hAnsi="Wingdings" w:hint="default"/>
      </w:rPr>
    </w:lvl>
    <w:lvl w:ilvl="3" w:tplc="FFFFFFFF" w:tentative="1">
      <w:start w:val="1"/>
      <w:numFmt w:val="bullet"/>
      <w:lvlText w:val=""/>
      <w:lvlJc w:val="left"/>
      <w:pPr>
        <w:ind w:left="3000" w:hanging="360"/>
      </w:pPr>
      <w:rPr>
        <w:rFonts w:ascii="Symbol" w:hAnsi="Symbol" w:hint="default"/>
      </w:rPr>
    </w:lvl>
    <w:lvl w:ilvl="4" w:tplc="FFFFFFFF" w:tentative="1">
      <w:start w:val="1"/>
      <w:numFmt w:val="bullet"/>
      <w:lvlText w:val="o"/>
      <w:lvlJc w:val="left"/>
      <w:pPr>
        <w:ind w:left="3720" w:hanging="360"/>
      </w:pPr>
      <w:rPr>
        <w:rFonts w:ascii="Courier New" w:hAnsi="Courier New" w:cs="Courier New" w:hint="default"/>
      </w:rPr>
    </w:lvl>
    <w:lvl w:ilvl="5" w:tplc="FFFFFFFF" w:tentative="1">
      <w:start w:val="1"/>
      <w:numFmt w:val="bullet"/>
      <w:lvlText w:val=""/>
      <w:lvlJc w:val="left"/>
      <w:pPr>
        <w:ind w:left="4440" w:hanging="360"/>
      </w:pPr>
      <w:rPr>
        <w:rFonts w:ascii="Wingdings" w:hAnsi="Wingdings" w:hint="default"/>
      </w:rPr>
    </w:lvl>
    <w:lvl w:ilvl="6" w:tplc="FFFFFFFF" w:tentative="1">
      <w:start w:val="1"/>
      <w:numFmt w:val="bullet"/>
      <w:lvlText w:val=""/>
      <w:lvlJc w:val="left"/>
      <w:pPr>
        <w:ind w:left="5160" w:hanging="360"/>
      </w:pPr>
      <w:rPr>
        <w:rFonts w:ascii="Symbol" w:hAnsi="Symbol" w:hint="default"/>
      </w:rPr>
    </w:lvl>
    <w:lvl w:ilvl="7" w:tplc="FFFFFFFF" w:tentative="1">
      <w:start w:val="1"/>
      <w:numFmt w:val="bullet"/>
      <w:lvlText w:val="o"/>
      <w:lvlJc w:val="left"/>
      <w:pPr>
        <w:ind w:left="5880" w:hanging="360"/>
      </w:pPr>
      <w:rPr>
        <w:rFonts w:ascii="Courier New" w:hAnsi="Courier New" w:cs="Courier New" w:hint="default"/>
      </w:rPr>
    </w:lvl>
    <w:lvl w:ilvl="8" w:tplc="FFFFFFFF" w:tentative="1">
      <w:start w:val="1"/>
      <w:numFmt w:val="bullet"/>
      <w:lvlText w:val=""/>
      <w:lvlJc w:val="left"/>
      <w:pPr>
        <w:ind w:left="6600" w:hanging="360"/>
      </w:pPr>
      <w:rPr>
        <w:rFonts w:ascii="Wingdings" w:hAnsi="Wingdings" w:hint="default"/>
      </w:rPr>
    </w:lvl>
  </w:abstractNum>
  <w:abstractNum w:abstractNumId="12" w15:restartNumberingAfterBreak="0">
    <w:nsid w:val="201D3475"/>
    <w:multiLevelType w:val="hybridMultilevel"/>
    <w:tmpl w:val="5980DB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6F6C3F"/>
    <w:multiLevelType w:val="hybridMultilevel"/>
    <w:tmpl w:val="FE7EB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D0B00"/>
    <w:multiLevelType w:val="hybridMultilevel"/>
    <w:tmpl w:val="431AA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A92251"/>
    <w:multiLevelType w:val="hybridMultilevel"/>
    <w:tmpl w:val="84368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B4411C"/>
    <w:multiLevelType w:val="hybridMultilevel"/>
    <w:tmpl w:val="16FACF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576B8"/>
    <w:multiLevelType w:val="hybridMultilevel"/>
    <w:tmpl w:val="B9CC6B3E"/>
    <w:lvl w:ilvl="0" w:tplc="CF38320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2F3DBC"/>
    <w:multiLevelType w:val="hybridMultilevel"/>
    <w:tmpl w:val="4C4EA99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9" w15:restartNumberingAfterBreak="0">
    <w:nsid w:val="34FA296E"/>
    <w:multiLevelType w:val="hybridMultilevel"/>
    <w:tmpl w:val="4446B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E12A4A"/>
    <w:multiLevelType w:val="multilevel"/>
    <w:tmpl w:val="2272D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E26DE6"/>
    <w:multiLevelType w:val="multilevel"/>
    <w:tmpl w:val="D890A9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A86EBB"/>
    <w:multiLevelType w:val="hybridMultilevel"/>
    <w:tmpl w:val="A984C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C746E9"/>
    <w:multiLevelType w:val="hybridMultilevel"/>
    <w:tmpl w:val="5BFE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B7427F"/>
    <w:multiLevelType w:val="hybridMultilevel"/>
    <w:tmpl w:val="C784AEF8"/>
    <w:lvl w:ilvl="0" w:tplc="0409000F">
      <w:start w:val="1"/>
      <w:numFmt w:val="decimal"/>
      <w:lvlText w:val="%1."/>
      <w:lvlJc w:val="left"/>
      <w:pPr>
        <w:ind w:left="720" w:hanging="360"/>
      </w:pPr>
      <w:rPr>
        <w:rFonts w:hint="default"/>
      </w:rPr>
    </w:lvl>
    <w:lvl w:ilvl="1" w:tplc="FFFFFFFF">
      <w:start w:val="1"/>
      <w:numFmt w:val="bullet"/>
      <w:lvlText w:val="o"/>
      <w:lvlJc w:val="left"/>
      <w:pPr>
        <w:ind w:left="1498" w:hanging="360"/>
      </w:pPr>
      <w:rPr>
        <w:rFonts w:ascii="Courier New" w:hAnsi="Courier New" w:cs="Courier New" w:hint="default"/>
      </w:rPr>
    </w:lvl>
    <w:lvl w:ilvl="2" w:tplc="FFFFFFFF" w:tentative="1">
      <w:start w:val="1"/>
      <w:numFmt w:val="bullet"/>
      <w:lvlText w:val=""/>
      <w:lvlJc w:val="left"/>
      <w:pPr>
        <w:ind w:left="2218" w:hanging="360"/>
      </w:pPr>
      <w:rPr>
        <w:rFonts w:ascii="Wingdings" w:hAnsi="Wingdings" w:hint="default"/>
      </w:rPr>
    </w:lvl>
    <w:lvl w:ilvl="3" w:tplc="FFFFFFFF" w:tentative="1">
      <w:start w:val="1"/>
      <w:numFmt w:val="bullet"/>
      <w:lvlText w:val=""/>
      <w:lvlJc w:val="left"/>
      <w:pPr>
        <w:ind w:left="2938" w:hanging="360"/>
      </w:pPr>
      <w:rPr>
        <w:rFonts w:ascii="Symbol" w:hAnsi="Symbol" w:hint="default"/>
      </w:rPr>
    </w:lvl>
    <w:lvl w:ilvl="4" w:tplc="FFFFFFFF" w:tentative="1">
      <w:start w:val="1"/>
      <w:numFmt w:val="bullet"/>
      <w:lvlText w:val="o"/>
      <w:lvlJc w:val="left"/>
      <w:pPr>
        <w:ind w:left="3658" w:hanging="360"/>
      </w:pPr>
      <w:rPr>
        <w:rFonts w:ascii="Courier New" w:hAnsi="Courier New" w:cs="Courier New" w:hint="default"/>
      </w:rPr>
    </w:lvl>
    <w:lvl w:ilvl="5" w:tplc="FFFFFFFF" w:tentative="1">
      <w:start w:val="1"/>
      <w:numFmt w:val="bullet"/>
      <w:lvlText w:val=""/>
      <w:lvlJc w:val="left"/>
      <w:pPr>
        <w:ind w:left="4378" w:hanging="360"/>
      </w:pPr>
      <w:rPr>
        <w:rFonts w:ascii="Wingdings" w:hAnsi="Wingdings" w:hint="default"/>
      </w:rPr>
    </w:lvl>
    <w:lvl w:ilvl="6" w:tplc="FFFFFFFF" w:tentative="1">
      <w:start w:val="1"/>
      <w:numFmt w:val="bullet"/>
      <w:lvlText w:val=""/>
      <w:lvlJc w:val="left"/>
      <w:pPr>
        <w:ind w:left="5098" w:hanging="360"/>
      </w:pPr>
      <w:rPr>
        <w:rFonts w:ascii="Symbol" w:hAnsi="Symbol" w:hint="default"/>
      </w:rPr>
    </w:lvl>
    <w:lvl w:ilvl="7" w:tplc="FFFFFFFF" w:tentative="1">
      <w:start w:val="1"/>
      <w:numFmt w:val="bullet"/>
      <w:lvlText w:val="o"/>
      <w:lvlJc w:val="left"/>
      <w:pPr>
        <w:ind w:left="5818" w:hanging="360"/>
      </w:pPr>
      <w:rPr>
        <w:rFonts w:ascii="Courier New" w:hAnsi="Courier New" w:cs="Courier New" w:hint="default"/>
      </w:rPr>
    </w:lvl>
    <w:lvl w:ilvl="8" w:tplc="FFFFFFFF" w:tentative="1">
      <w:start w:val="1"/>
      <w:numFmt w:val="bullet"/>
      <w:lvlText w:val=""/>
      <w:lvlJc w:val="left"/>
      <w:pPr>
        <w:ind w:left="6538" w:hanging="360"/>
      </w:pPr>
      <w:rPr>
        <w:rFonts w:ascii="Wingdings" w:hAnsi="Wingdings" w:hint="default"/>
      </w:rPr>
    </w:lvl>
  </w:abstractNum>
  <w:abstractNum w:abstractNumId="25" w15:restartNumberingAfterBreak="0">
    <w:nsid w:val="452F5B06"/>
    <w:multiLevelType w:val="hybridMultilevel"/>
    <w:tmpl w:val="777C537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6" w15:restartNumberingAfterBreak="0">
    <w:nsid w:val="49BA3341"/>
    <w:multiLevelType w:val="hybridMultilevel"/>
    <w:tmpl w:val="FA52A4B6"/>
    <w:lvl w:ilvl="0" w:tplc="0409000F">
      <w:start w:val="1"/>
      <w:numFmt w:val="decimal"/>
      <w:lvlText w:val="%1."/>
      <w:lvlJc w:val="left"/>
      <w:pPr>
        <w:ind w:left="1261" w:hanging="360"/>
      </w:p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27" w15:restartNumberingAfterBreak="0">
    <w:nsid w:val="57E830E3"/>
    <w:multiLevelType w:val="hybridMultilevel"/>
    <w:tmpl w:val="0F801DB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A194537"/>
    <w:multiLevelType w:val="hybridMultilevel"/>
    <w:tmpl w:val="0142B0BA"/>
    <w:lvl w:ilvl="0" w:tplc="08090001">
      <w:start w:val="1"/>
      <w:numFmt w:val="bullet"/>
      <w:lvlText w:val=""/>
      <w:lvlJc w:val="left"/>
      <w:pPr>
        <w:ind w:left="845" w:hanging="360"/>
      </w:pPr>
      <w:rPr>
        <w:rFonts w:ascii="Symbol" w:hAnsi="Symbol" w:hint="default"/>
      </w:rPr>
    </w:lvl>
    <w:lvl w:ilvl="1" w:tplc="08090003">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29" w15:restartNumberingAfterBreak="0">
    <w:nsid w:val="5BCE2D78"/>
    <w:multiLevelType w:val="hybridMultilevel"/>
    <w:tmpl w:val="CF8E374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2157EEF"/>
    <w:multiLevelType w:val="hybridMultilevel"/>
    <w:tmpl w:val="429AA04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7296CAC"/>
    <w:multiLevelType w:val="hybridMultilevel"/>
    <w:tmpl w:val="A636D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0557D5"/>
    <w:multiLevelType w:val="hybridMultilevel"/>
    <w:tmpl w:val="176E2DF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89D24BE"/>
    <w:multiLevelType w:val="hybridMultilevel"/>
    <w:tmpl w:val="D7D4640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94A0A09"/>
    <w:multiLevelType w:val="hybridMultilevel"/>
    <w:tmpl w:val="FA7E75AC"/>
    <w:lvl w:ilvl="0" w:tplc="015435D0">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D56890D0">
      <w:numFmt w:val="bullet"/>
      <w:lvlText w:val="·"/>
      <w:lvlJc w:val="left"/>
      <w:pPr>
        <w:ind w:left="2520" w:hanging="360"/>
      </w:pPr>
      <w:rPr>
        <w:rFonts w:ascii="Times" w:eastAsia="Times New Roman" w:hAnsi="Times"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B045248"/>
    <w:multiLevelType w:val="hybridMultilevel"/>
    <w:tmpl w:val="CB04069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B6A0CF3"/>
    <w:multiLevelType w:val="multilevel"/>
    <w:tmpl w:val="F02E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CE1A8E"/>
    <w:multiLevelType w:val="multilevel"/>
    <w:tmpl w:val="BEF0A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D039CD"/>
    <w:multiLevelType w:val="hybridMultilevel"/>
    <w:tmpl w:val="6F9A0678"/>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9" w15:restartNumberingAfterBreak="0">
    <w:nsid w:val="72C37758"/>
    <w:multiLevelType w:val="hybridMultilevel"/>
    <w:tmpl w:val="4D18E4D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6270091"/>
    <w:multiLevelType w:val="hybridMultilevel"/>
    <w:tmpl w:val="20384F32"/>
    <w:lvl w:ilvl="0" w:tplc="97C6FA62">
      <w:numFmt w:val="bullet"/>
      <w:lvlText w:val="-"/>
      <w:lvlJc w:val="left"/>
      <w:pPr>
        <w:ind w:left="1080" w:hanging="360"/>
      </w:pPr>
      <w:rPr>
        <w:rFonts w:ascii="Times New Roman" w:eastAsiaTheme="minorHAnsi" w:hAnsi="Times New Roman" w:cs="Times New Roman"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8547A4F"/>
    <w:multiLevelType w:val="hybridMultilevel"/>
    <w:tmpl w:val="E21847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827786"/>
    <w:multiLevelType w:val="hybridMultilevel"/>
    <w:tmpl w:val="65F272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0548756">
    <w:abstractNumId w:val="4"/>
  </w:num>
  <w:num w:numId="2" w16cid:durableId="463501271">
    <w:abstractNumId w:val="1"/>
  </w:num>
  <w:num w:numId="3" w16cid:durableId="517045037">
    <w:abstractNumId w:val="16"/>
  </w:num>
  <w:num w:numId="4" w16cid:durableId="88628270">
    <w:abstractNumId w:val="12"/>
  </w:num>
  <w:num w:numId="5" w16cid:durableId="512916938">
    <w:abstractNumId w:val="38"/>
  </w:num>
  <w:num w:numId="6" w16cid:durableId="1288049260">
    <w:abstractNumId w:val="24"/>
  </w:num>
  <w:num w:numId="7" w16cid:durableId="180780442">
    <w:abstractNumId w:val="26"/>
  </w:num>
  <w:num w:numId="8" w16cid:durableId="347098995">
    <w:abstractNumId w:val="13"/>
  </w:num>
  <w:num w:numId="9" w16cid:durableId="1328558499">
    <w:abstractNumId w:val="33"/>
  </w:num>
  <w:num w:numId="10" w16cid:durableId="1167138643">
    <w:abstractNumId w:val="31"/>
  </w:num>
  <w:num w:numId="11" w16cid:durableId="567307442">
    <w:abstractNumId w:val="15"/>
  </w:num>
  <w:num w:numId="12" w16cid:durableId="386686951">
    <w:abstractNumId w:val="29"/>
  </w:num>
  <w:num w:numId="13" w16cid:durableId="224951196">
    <w:abstractNumId w:val="34"/>
  </w:num>
  <w:num w:numId="14" w16cid:durableId="589122589">
    <w:abstractNumId w:val="3"/>
  </w:num>
  <w:num w:numId="15" w16cid:durableId="964046461">
    <w:abstractNumId w:val="20"/>
  </w:num>
  <w:num w:numId="16" w16cid:durableId="1637299536">
    <w:abstractNumId w:val="37"/>
  </w:num>
  <w:num w:numId="17" w16cid:durableId="1179391479">
    <w:abstractNumId w:val="36"/>
  </w:num>
  <w:num w:numId="18" w16cid:durableId="1645507947">
    <w:abstractNumId w:val="21"/>
  </w:num>
  <w:num w:numId="19" w16cid:durableId="1008797259">
    <w:abstractNumId w:val="6"/>
  </w:num>
  <w:num w:numId="20" w16cid:durableId="1035622467">
    <w:abstractNumId w:val="41"/>
  </w:num>
  <w:num w:numId="21" w16cid:durableId="1577014401">
    <w:abstractNumId w:val="0"/>
  </w:num>
  <w:num w:numId="22" w16cid:durableId="1965303796">
    <w:abstractNumId w:val="28"/>
  </w:num>
  <w:num w:numId="23" w16cid:durableId="363528248">
    <w:abstractNumId w:val="42"/>
  </w:num>
  <w:num w:numId="24" w16cid:durableId="2037191546">
    <w:abstractNumId w:val="23"/>
  </w:num>
  <w:num w:numId="25" w16cid:durableId="582420436">
    <w:abstractNumId w:val="27"/>
  </w:num>
  <w:num w:numId="26" w16cid:durableId="464781870">
    <w:abstractNumId w:val="40"/>
  </w:num>
  <w:num w:numId="27" w16cid:durableId="1243027090">
    <w:abstractNumId w:val="11"/>
  </w:num>
  <w:num w:numId="28" w16cid:durableId="425610880">
    <w:abstractNumId w:val="8"/>
  </w:num>
  <w:num w:numId="29" w16cid:durableId="1298224221">
    <w:abstractNumId w:val="39"/>
  </w:num>
  <w:num w:numId="30" w16cid:durableId="1219315213">
    <w:abstractNumId w:val="30"/>
  </w:num>
  <w:num w:numId="31" w16cid:durableId="767962657">
    <w:abstractNumId w:val="32"/>
  </w:num>
  <w:num w:numId="32" w16cid:durableId="1437599217">
    <w:abstractNumId w:val="9"/>
  </w:num>
  <w:num w:numId="33" w16cid:durableId="691148353">
    <w:abstractNumId w:val="22"/>
  </w:num>
  <w:num w:numId="34" w16cid:durableId="1731420905">
    <w:abstractNumId w:val="14"/>
  </w:num>
  <w:num w:numId="35" w16cid:durableId="1458530838">
    <w:abstractNumId w:val="5"/>
  </w:num>
  <w:num w:numId="36" w16cid:durableId="692223591">
    <w:abstractNumId w:val="17"/>
  </w:num>
  <w:num w:numId="37" w16cid:durableId="1845126474">
    <w:abstractNumId w:val="2"/>
  </w:num>
  <w:num w:numId="38" w16cid:durableId="609774067">
    <w:abstractNumId w:val="19"/>
  </w:num>
  <w:num w:numId="39" w16cid:durableId="1565682571">
    <w:abstractNumId w:val="25"/>
  </w:num>
  <w:num w:numId="40" w16cid:durableId="99496030">
    <w:abstractNumId w:val="18"/>
  </w:num>
  <w:num w:numId="41" w16cid:durableId="1064256126">
    <w:abstractNumId w:val="7"/>
  </w:num>
  <w:num w:numId="42" w16cid:durableId="1509558324">
    <w:abstractNumId w:val="35"/>
  </w:num>
  <w:num w:numId="43" w16cid:durableId="11324063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AA3"/>
    <w:rsid w:val="00000A82"/>
    <w:rsid w:val="00034862"/>
    <w:rsid w:val="00057C36"/>
    <w:rsid w:val="00057D5B"/>
    <w:rsid w:val="000C5558"/>
    <w:rsid w:val="000E449A"/>
    <w:rsid w:val="0010047E"/>
    <w:rsid w:val="00134554"/>
    <w:rsid w:val="00141603"/>
    <w:rsid w:val="00144E30"/>
    <w:rsid w:val="001658CA"/>
    <w:rsid w:val="00170827"/>
    <w:rsid w:val="00180BBD"/>
    <w:rsid w:val="001856FA"/>
    <w:rsid w:val="001866C4"/>
    <w:rsid w:val="001C0309"/>
    <w:rsid w:val="001D07BC"/>
    <w:rsid w:val="001E13F9"/>
    <w:rsid w:val="001F07E6"/>
    <w:rsid w:val="00217607"/>
    <w:rsid w:val="002179E5"/>
    <w:rsid w:val="002219C7"/>
    <w:rsid w:val="0026113E"/>
    <w:rsid w:val="00273AA3"/>
    <w:rsid w:val="00281C72"/>
    <w:rsid w:val="002977CD"/>
    <w:rsid w:val="002A1C8E"/>
    <w:rsid w:val="002C70BC"/>
    <w:rsid w:val="002D29BC"/>
    <w:rsid w:val="00362991"/>
    <w:rsid w:val="0038495C"/>
    <w:rsid w:val="003911F1"/>
    <w:rsid w:val="003A3218"/>
    <w:rsid w:val="003A4143"/>
    <w:rsid w:val="003C7CF3"/>
    <w:rsid w:val="003F746F"/>
    <w:rsid w:val="0040360C"/>
    <w:rsid w:val="00421578"/>
    <w:rsid w:val="00431928"/>
    <w:rsid w:val="004502AC"/>
    <w:rsid w:val="004C4AAB"/>
    <w:rsid w:val="004D0703"/>
    <w:rsid w:val="004D2F1B"/>
    <w:rsid w:val="0050281A"/>
    <w:rsid w:val="00506F92"/>
    <w:rsid w:val="00523570"/>
    <w:rsid w:val="005317B0"/>
    <w:rsid w:val="00533A2C"/>
    <w:rsid w:val="005703AD"/>
    <w:rsid w:val="00581CE6"/>
    <w:rsid w:val="005A42BE"/>
    <w:rsid w:val="005A7444"/>
    <w:rsid w:val="005E5E1B"/>
    <w:rsid w:val="00621067"/>
    <w:rsid w:val="00622C7C"/>
    <w:rsid w:val="006264BC"/>
    <w:rsid w:val="0063295C"/>
    <w:rsid w:val="00645FE9"/>
    <w:rsid w:val="00680C4C"/>
    <w:rsid w:val="006819C9"/>
    <w:rsid w:val="006D5B30"/>
    <w:rsid w:val="007006C9"/>
    <w:rsid w:val="00711FBE"/>
    <w:rsid w:val="00713A93"/>
    <w:rsid w:val="00751BF1"/>
    <w:rsid w:val="007614FA"/>
    <w:rsid w:val="00776CB1"/>
    <w:rsid w:val="007A2CB4"/>
    <w:rsid w:val="007C2BA8"/>
    <w:rsid w:val="007E23BB"/>
    <w:rsid w:val="00823823"/>
    <w:rsid w:val="008335F2"/>
    <w:rsid w:val="00880927"/>
    <w:rsid w:val="008A4C84"/>
    <w:rsid w:val="008B7632"/>
    <w:rsid w:val="008E517D"/>
    <w:rsid w:val="008F0402"/>
    <w:rsid w:val="008F58AA"/>
    <w:rsid w:val="00924C60"/>
    <w:rsid w:val="009402D7"/>
    <w:rsid w:val="00961C08"/>
    <w:rsid w:val="00961C17"/>
    <w:rsid w:val="00966862"/>
    <w:rsid w:val="009928E2"/>
    <w:rsid w:val="009A21D1"/>
    <w:rsid w:val="009C3297"/>
    <w:rsid w:val="009E7BC2"/>
    <w:rsid w:val="00A17EF8"/>
    <w:rsid w:val="00A31F22"/>
    <w:rsid w:val="00A5750D"/>
    <w:rsid w:val="00A83BE6"/>
    <w:rsid w:val="00A9631A"/>
    <w:rsid w:val="00AA7AE3"/>
    <w:rsid w:val="00AE2A51"/>
    <w:rsid w:val="00AF0088"/>
    <w:rsid w:val="00AF18C4"/>
    <w:rsid w:val="00AF40FC"/>
    <w:rsid w:val="00AF70E6"/>
    <w:rsid w:val="00B00A8C"/>
    <w:rsid w:val="00B16729"/>
    <w:rsid w:val="00B37F00"/>
    <w:rsid w:val="00B95439"/>
    <w:rsid w:val="00BA01DC"/>
    <w:rsid w:val="00BA0973"/>
    <w:rsid w:val="00BA3C9E"/>
    <w:rsid w:val="00BC06FE"/>
    <w:rsid w:val="00BC7B65"/>
    <w:rsid w:val="00C22530"/>
    <w:rsid w:val="00C32B4A"/>
    <w:rsid w:val="00C37DAF"/>
    <w:rsid w:val="00C43D17"/>
    <w:rsid w:val="00C50212"/>
    <w:rsid w:val="00C561C5"/>
    <w:rsid w:val="00C870F3"/>
    <w:rsid w:val="00C93E73"/>
    <w:rsid w:val="00CB4A1E"/>
    <w:rsid w:val="00CD0F0D"/>
    <w:rsid w:val="00CE232B"/>
    <w:rsid w:val="00CE7298"/>
    <w:rsid w:val="00CF32E5"/>
    <w:rsid w:val="00D0498A"/>
    <w:rsid w:val="00D13680"/>
    <w:rsid w:val="00D30DB1"/>
    <w:rsid w:val="00D551A5"/>
    <w:rsid w:val="00D77DA9"/>
    <w:rsid w:val="00D86FF1"/>
    <w:rsid w:val="00DC6ABA"/>
    <w:rsid w:val="00DE0D06"/>
    <w:rsid w:val="00DF731D"/>
    <w:rsid w:val="00E1003A"/>
    <w:rsid w:val="00E138FD"/>
    <w:rsid w:val="00E2258B"/>
    <w:rsid w:val="00E349DB"/>
    <w:rsid w:val="00E3704D"/>
    <w:rsid w:val="00E67E55"/>
    <w:rsid w:val="00E7439B"/>
    <w:rsid w:val="00E84B39"/>
    <w:rsid w:val="00EA0EAE"/>
    <w:rsid w:val="00EE1B35"/>
    <w:rsid w:val="00EE3C6C"/>
    <w:rsid w:val="00EF6CFA"/>
    <w:rsid w:val="00F2049B"/>
    <w:rsid w:val="00F44CCD"/>
    <w:rsid w:val="00F713BC"/>
    <w:rsid w:val="00F929CC"/>
    <w:rsid w:val="00FB3AA2"/>
    <w:rsid w:val="00FB589A"/>
    <w:rsid w:val="00FD1779"/>
    <w:rsid w:val="00FE2043"/>
    <w:rsid w:val="00FE3661"/>
    <w:rsid w:val="00FF0C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8BBA334"/>
  <w14:defaultImageDpi w14:val="32767"/>
  <w15:chartTrackingRefBased/>
  <w15:docId w15:val="{DC4C36B2-2732-4A4C-BDFC-782A634F3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353535"/>
        <w:sz w:val="24"/>
        <w:szCs w:val="24"/>
        <w:lang w:val="en-US" w:eastAsia="en-US" w:bidi="ar-SA"/>
      </w:rPr>
    </w:rPrDefault>
    <w:pPrDefault>
      <w:pPr>
        <w:spacing w:before="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AA3"/>
    <w:pPr>
      <w:ind w:left="720"/>
      <w:contextualSpacing/>
    </w:pPr>
  </w:style>
  <w:style w:type="paragraph" w:styleId="NormalWeb">
    <w:name w:val="Normal (Web)"/>
    <w:basedOn w:val="Normal"/>
    <w:uiPriority w:val="99"/>
    <w:unhideWhenUsed/>
    <w:rsid w:val="00AF18C4"/>
    <w:pPr>
      <w:spacing w:before="100" w:beforeAutospacing="1" w:after="100" w:afterAutospacing="1" w:line="240" w:lineRule="auto"/>
    </w:pPr>
    <w:rPr>
      <w:rFonts w:eastAsia="Times New Roman"/>
      <w:color w:val="auto"/>
    </w:rPr>
  </w:style>
  <w:style w:type="paragraph" w:styleId="Header">
    <w:name w:val="header"/>
    <w:basedOn w:val="Normal"/>
    <w:link w:val="HeaderChar"/>
    <w:uiPriority w:val="99"/>
    <w:unhideWhenUsed/>
    <w:rsid w:val="009402D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402D7"/>
  </w:style>
  <w:style w:type="paragraph" w:styleId="Footer">
    <w:name w:val="footer"/>
    <w:basedOn w:val="Normal"/>
    <w:link w:val="FooterChar"/>
    <w:uiPriority w:val="99"/>
    <w:unhideWhenUsed/>
    <w:rsid w:val="009402D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40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842">
      <w:bodyDiv w:val="1"/>
      <w:marLeft w:val="0"/>
      <w:marRight w:val="0"/>
      <w:marTop w:val="0"/>
      <w:marBottom w:val="0"/>
      <w:divBdr>
        <w:top w:val="none" w:sz="0" w:space="0" w:color="auto"/>
        <w:left w:val="none" w:sz="0" w:space="0" w:color="auto"/>
        <w:bottom w:val="none" w:sz="0" w:space="0" w:color="auto"/>
        <w:right w:val="none" w:sz="0" w:space="0" w:color="auto"/>
      </w:divBdr>
    </w:div>
    <w:div w:id="65733247">
      <w:bodyDiv w:val="1"/>
      <w:marLeft w:val="0"/>
      <w:marRight w:val="0"/>
      <w:marTop w:val="0"/>
      <w:marBottom w:val="0"/>
      <w:divBdr>
        <w:top w:val="none" w:sz="0" w:space="0" w:color="auto"/>
        <w:left w:val="none" w:sz="0" w:space="0" w:color="auto"/>
        <w:bottom w:val="none" w:sz="0" w:space="0" w:color="auto"/>
        <w:right w:val="none" w:sz="0" w:space="0" w:color="auto"/>
      </w:divBdr>
      <w:divsChild>
        <w:div w:id="1175343220">
          <w:marLeft w:val="0"/>
          <w:marRight w:val="0"/>
          <w:marTop w:val="0"/>
          <w:marBottom w:val="0"/>
          <w:divBdr>
            <w:top w:val="none" w:sz="0" w:space="0" w:color="auto"/>
            <w:left w:val="none" w:sz="0" w:space="0" w:color="auto"/>
            <w:bottom w:val="none" w:sz="0" w:space="0" w:color="auto"/>
            <w:right w:val="none" w:sz="0" w:space="0" w:color="auto"/>
          </w:divBdr>
          <w:divsChild>
            <w:div w:id="198008870">
              <w:marLeft w:val="0"/>
              <w:marRight w:val="0"/>
              <w:marTop w:val="0"/>
              <w:marBottom w:val="0"/>
              <w:divBdr>
                <w:top w:val="none" w:sz="0" w:space="0" w:color="auto"/>
                <w:left w:val="none" w:sz="0" w:space="0" w:color="auto"/>
                <w:bottom w:val="none" w:sz="0" w:space="0" w:color="auto"/>
                <w:right w:val="none" w:sz="0" w:space="0" w:color="auto"/>
              </w:divBdr>
              <w:divsChild>
                <w:div w:id="3115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6554">
      <w:bodyDiv w:val="1"/>
      <w:marLeft w:val="0"/>
      <w:marRight w:val="0"/>
      <w:marTop w:val="0"/>
      <w:marBottom w:val="0"/>
      <w:divBdr>
        <w:top w:val="none" w:sz="0" w:space="0" w:color="auto"/>
        <w:left w:val="none" w:sz="0" w:space="0" w:color="auto"/>
        <w:bottom w:val="none" w:sz="0" w:space="0" w:color="auto"/>
        <w:right w:val="none" w:sz="0" w:space="0" w:color="auto"/>
      </w:divBdr>
      <w:divsChild>
        <w:div w:id="1322735942">
          <w:marLeft w:val="0"/>
          <w:marRight w:val="0"/>
          <w:marTop w:val="0"/>
          <w:marBottom w:val="0"/>
          <w:divBdr>
            <w:top w:val="none" w:sz="0" w:space="0" w:color="auto"/>
            <w:left w:val="none" w:sz="0" w:space="0" w:color="auto"/>
            <w:bottom w:val="none" w:sz="0" w:space="0" w:color="auto"/>
            <w:right w:val="none" w:sz="0" w:space="0" w:color="auto"/>
          </w:divBdr>
          <w:divsChild>
            <w:div w:id="1467964071">
              <w:marLeft w:val="0"/>
              <w:marRight w:val="0"/>
              <w:marTop w:val="0"/>
              <w:marBottom w:val="0"/>
              <w:divBdr>
                <w:top w:val="none" w:sz="0" w:space="0" w:color="auto"/>
                <w:left w:val="none" w:sz="0" w:space="0" w:color="auto"/>
                <w:bottom w:val="none" w:sz="0" w:space="0" w:color="auto"/>
                <w:right w:val="none" w:sz="0" w:space="0" w:color="auto"/>
              </w:divBdr>
              <w:divsChild>
                <w:div w:id="8253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265347">
      <w:bodyDiv w:val="1"/>
      <w:marLeft w:val="0"/>
      <w:marRight w:val="0"/>
      <w:marTop w:val="0"/>
      <w:marBottom w:val="0"/>
      <w:divBdr>
        <w:top w:val="none" w:sz="0" w:space="0" w:color="auto"/>
        <w:left w:val="none" w:sz="0" w:space="0" w:color="auto"/>
        <w:bottom w:val="none" w:sz="0" w:space="0" w:color="auto"/>
        <w:right w:val="none" w:sz="0" w:space="0" w:color="auto"/>
      </w:divBdr>
      <w:divsChild>
        <w:div w:id="237136527">
          <w:marLeft w:val="0"/>
          <w:marRight w:val="0"/>
          <w:marTop w:val="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sChild>
                <w:div w:id="88560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63825">
      <w:bodyDiv w:val="1"/>
      <w:marLeft w:val="0"/>
      <w:marRight w:val="0"/>
      <w:marTop w:val="0"/>
      <w:marBottom w:val="0"/>
      <w:divBdr>
        <w:top w:val="none" w:sz="0" w:space="0" w:color="auto"/>
        <w:left w:val="none" w:sz="0" w:space="0" w:color="auto"/>
        <w:bottom w:val="none" w:sz="0" w:space="0" w:color="auto"/>
        <w:right w:val="none" w:sz="0" w:space="0" w:color="auto"/>
      </w:divBdr>
      <w:divsChild>
        <w:div w:id="929385581">
          <w:marLeft w:val="0"/>
          <w:marRight w:val="0"/>
          <w:marTop w:val="0"/>
          <w:marBottom w:val="0"/>
          <w:divBdr>
            <w:top w:val="none" w:sz="0" w:space="0" w:color="auto"/>
            <w:left w:val="none" w:sz="0" w:space="0" w:color="auto"/>
            <w:bottom w:val="none" w:sz="0" w:space="0" w:color="auto"/>
            <w:right w:val="none" w:sz="0" w:space="0" w:color="auto"/>
          </w:divBdr>
          <w:divsChild>
            <w:div w:id="365445016">
              <w:marLeft w:val="0"/>
              <w:marRight w:val="0"/>
              <w:marTop w:val="0"/>
              <w:marBottom w:val="0"/>
              <w:divBdr>
                <w:top w:val="none" w:sz="0" w:space="0" w:color="auto"/>
                <w:left w:val="none" w:sz="0" w:space="0" w:color="auto"/>
                <w:bottom w:val="none" w:sz="0" w:space="0" w:color="auto"/>
                <w:right w:val="none" w:sz="0" w:space="0" w:color="auto"/>
              </w:divBdr>
              <w:divsChild>
                <w:div w:id="184878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63617">
      <w:bodyDiv w:val="1"/>
      <w:marLeft w:val="0"/>
      <w:marRight w:val="0"/>
      <w:marTop w:val="0"/>
      <w:marBottom w:val="0"/>
      <w:divBdr>
        <w:top w:val="none" w:sz="0" w:space="0" w:color="auto"/>
        <w:left w:val="none" w:sz="0" w:space="0" w:color="auto"/>
        <w:bottom w:val="none" w:sz="0" w:space="0" w:color="auto"/>
        <w:right w:val="none" w:sz="0" w:space="0" w:color="auto"/>
      </w:divBdr>
      <w:divsChild>
        <w:div w:id="1699741770">
          <w:marLeft w:val="0"/>
          <w:marRight w:val="0"/>
          <w:marTop w:val="0"/>
          <w:marBottom w:val="0"/>
          <w:divBdr>
            <w:top w:val="none" w:sz="0" w:space="0" w:color="auto"/>
            <w:left w:val="none" w:sz="0" w:space="0" w:color="auto"/>
            <w:bottom w:val="none" w:sz="0" w:space="0" w:color="auto"/>
            <w:right w:val="none" w:sz="0" w:space="0" w:color="auto"/>
          </w:divBdr>
          <w:divsChild>
            <w:div w:id="1463227429">
              <w:marLeft w:val="0"/>
              <w:marRight w:val="0"/>
              <w:marTop w:val="0"/>
              <w:marBottom w:val="0"/>
              <w:divBdr>
                <w:top w:val="none" w:sz="0" w:space="0" w:color="auto"/>
                <w:left w:val="none" w:sz="0" w:space="0" w:color="auto"/>
                <w:bottom w:val="none" w:sz="0" w:space="0" w:color="auto"/>
                <w:right w:val="none" w:sz="0" w:space="0" w:color="auto"/>
              </w:divBdr>
              <w:divsChild>
                <w:div w:id="322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645921">
      <w:bodyDiv w:val="1"/>
      <w:marLeft w:val="0"/>
      <w:marRight w:val="0"/>
      <w:marTop w:val="0"/>
      <w:marBottom w:val="0"/>
      <w:divBdr>
        <w:top w:val="none" w:sz="0" w:space="0" w:color="auto"/>
        <w:left w:val="none" w:sz="0" w:space="0" w:color="auto"/>
        <w:bottom w:val="none" w:sz="0" w:space="0" w:color="auto"/>
        <w:right w:val="none" w:sz="0" w:space="0" w:color="auto"/>
      </w:divBdr>
      <w:divsChild>
        <w:div w:id="1903562847">
          <w:marLeft w:val="0"/>
          <w:marRight w:val="0"/>
          <w:marTop w:val="0"/>
          <w:marBottom w:val="0"/>
          <w:divBdr>
            <w:top w:val="none" w:sz="0" w:space="0" w:color="auto"/>
            <w:left w:val="none" w:sz="0" w:space="0" w:color="auto"/>
            <w:bottom w:val="none" w:sz="0" w:space="0" w:color="auto"/>
            <w:right w:val="none" w:sz="0" w:space="0" w:color="auto"/>
          </w:divBdr>
          <w:divsChild>
            <w:div w:id="736250211">
              <w:marLeft w:val="0"/>
              <w:marRight w:val="0"/>
              <w:marTop w:val="0"/>
              <w:marBottom w:val="0"/>
              <w:divBdr>
                <w:top w:val="none" w:sz="0" w:space="0" w:color="auto"/>
                <w:left w:val="none" w:sz="0" w:space="0" w:color="auto"/>
                <w:bottom w:val="none" w:sz="0" w:space="0" w:color="auto"/>
                <w:right w:val="none" w:sz="0" w:space="0" w:color="auto"/>
              </w:divBdr>
              <w:divsChild>
                <w:div w:id="17000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2321">
      <w:bodyDiv w:val="1"/>
      <w:marLeft w:val="0"/>
      <w:marRight w:val="0"/>
      <w:marTop w:val="0"/>
      <w:marBottom w:val="0"/>
      <w:divBdr>
        <w:top w:val="none" w:sz="0" w:space="0" w:color="auto"/>
        <w:left w:val="none" w:sz="0" w:space="0" w:color="auto"/>
        <w:bottom w:val="none" w:sz="0" w:space="0" w:color="auto"/>
        <w:right w:val="none" w:sz="0" w:space="0" w:color="auto"/>
      </w:divBdr>
      <w:divsChild>
        <w:div w:id="1879202399">
          <w:marLeft w:val="0"/>
          <w:marRight w:val="0"/>
          <w:marTop w:val="0"/>
          <w:marBottom w:val="0"/>
          <w:divBdr>
            <w:top w:val="none" w:sz="0" w:space="0" w:color="auto"/>
            <w:left w:val="none" w:sz="0" w:space="0" w:color="auto"/>
            <w:bottom w:val="none" w:sz="0" w:space="0" w:color="auto"/>
            <w:right w:val="none" w:sz="0" w:space="0" w:color="auto"/>
          </w:divBdr>
          <w:divsChild>
            <w:div w:id="1396006074">
              <w:marLeft w:val="0"/>
              <w:marRight w:val="0"/>
              <w:marTop w:val="0"/>
              <w:marBottom w:val="0"/>
              <w:divBdr>
                <w:top w:val="none" w:sz="0" w:space="0" w:color="auto"/>
                <w:left w:val="none" w:sz="0" w:space="0" w:color="auto"/>
                <w:bottom w:val="none" w:sz="0" w:space="0" w:color="auto"/>
                <w:right w:val="none" w:sz="0" w:space="0" w:color="auto"/>
              </w:divBdr>
              <w:divsChild>
                <w:div w:id="21990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84953">
      <w:bodyDiv w:val="1"/>
      <w:marLeft w:val="0"/>
      <w:marRight w:val="0"/>
      <w:marTop w:val="0"/>
      <w:marBottom w:val="0"/>
      <w:divBdr>
        <w:top w:val="none" w:sz="0" w:space="0" w:color="auto"/>
        <w:left w:val="none" w:sz="0" w:space="0" w:color="auto"/>
        <w:bottom w:val="none" w:sz="0" w:space="0" w:color="auto"/>
        <w:right w:val="none" w:sz="0" w:space="0" w:color="auto"/>
      </w:divBdr>
      <w:divsChild>
        <w:div w:id="1457717399">
          <w:marLeft w:val="0"/>
          <w:marRight w:val="0"/>
          <w:marTop w:val="0"/>
          <w:marBottom w:val="0"/>
          <w:divBdr>
            <w:top w:val="none" w:sz="0" w:space="0" w:color="auto"/>
            <w:left w:val="none" w:sz="0" w:space="0" w:color="auto"/>
            <w:bottom w:val="none" w:sz="0" w:space="0" w:color="auto"/>
            <w:right w:val="none" w:sz="0" w:space="0" w:color="auto"/>
          </w:divBdr>
          <w:divsChild>
            <w:div w:id="12994564">
              <w:marLeft w:val="0"/>
              <w:marRight w:val="0"/>
              <w:marTop w:val="0"/>
              <w:marBottom w:val="0"/>
              <w:divBdr>
                <w:top w:val="none" w:sz="0" w:space="0" w:color="auto"/>
                <w:left w:val="none" w:sz="0" w:space="0" w:color="auto"/>
                <w:bottom w:val="none" w:sz="0" w:space="0" w:color="auto"/>
                <w:right w:val="none" w:sz="0" w:space="0" w:color="auto"/>
              </w:divBdr>
              <w:divsChild>
                <w:div w:id="148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20673">
      <w:bodyDiv w:val="1"/>
      <w:marLeft w:val="0"/>
      <w:marRight w:val="0"/>
      <w:marTop w:val="0"/>
      <w:marBottom w:val="0"/>
      <w:divBdr>
        <w:top w:val="none" w:sz="0" w:space="0" w:color="auto"/>
        <w:left w:val="none" w:sz="0" w:space="0" w:color="auto"/>
        <w:bottom w:val="none" w:sz="0" w:space="0" w:color="auto"/>
        <w:right w:val="none" w:sz="0" w:space="0" w:color="auto"/>
      </w:divBdr>
      <w:divsChild>
        <w:div w:id="561796967">
          <w:marLeft w:val="0"/>
          <w:marRight w:val="0"/>
          <w:marTop w:val="0"/>
          <w:marBottom w:val="0"/>
          <w:divBdr>
            <w:top w:val="none" w:sz="0" w:space="0" w:color="auto"/>
            <w:left w:val="none" w:sz="0" w:space="0" w:color="auto"/>
            <w:bottom w:val="none" w:sz="0" w:space="0" w:color="auto"/>
            <w:right w:val="none" w:sz="0" w:space="0" w:color="auto"/>
          </w:divBdr>
          <w:divsChild>
            <w:div w:id="1519927231">
              <w:marLeft w:val="0"/>
              <w:marRight w:val="0"/>
              <w:marTop w:val="0"/>
              <w:marBottom w:val="0"/>
              <w:divBdr>
                <w:top w:val="none" w:sz="0" w:space="0" w:color="auto"/>
                <w:left w:val="none" w:sz="0" w:space="0" w:color="auto"/>
                <w:bottom w:val="none" w:sz="0" w:space="0" w:color="auto"/>
                <w:right w:val="none" w:sz="0" w:space="0" w:color="auto"/>
              </w:divBdr>
              <w:divsChild>
                <w:div w:id="91246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52621">
      <w:bodyDiv w:val="1"/>
      <w:marLeft w:val="0"/>
      <w:marRight w:val="0"/>
      <w:marTop w:val="0"/>
      <w:marBottom w:val="0"/>
      <w:divBdr>
        <w:top w:val="none" w:sz="0" w:space="0" w:color="auto"/>
        <w:left w:val="none" w:sz="0" w:space="0" w:color="auto"/>
        <w:bottom w:val="none" w:sz="0" w:space="0" w:color="auto"/>
        <w:right w:val="none" w:sz="0" w:space="0" w:color="auto"/>
      </w:divBdr>
      <w:divsChild>
        <w:div w:id="1222250388">
          <w:marLeft w:val="0"/>
          <w:marRight w:val="0"/>
          <w:marTop w:val="0"/>
          <w:marBottom w:val="0"/>
          <w:divBdr>
            <w:top w:val="none" w:sz="0" w:space="0" w:color="auto"/>
            <w:left w:val="none" w:sz="0" w:space="0" w:color="auto"/>
            <w:bottom w:val="none" w:sz="0" w:space="0" w:color="auto"/>
            <w:right w:val="none" w:sz="0" w:space="0" w:color="auto"/>
          </w:divBdr>
          <w:divsChild>
            <w:div w:id="840437649">
              <w:marLeft w:val="0"/>
              <w:marRight w:val="0"/>
              <w:marTop w:val="0"/>
              <w:marBottom w:val="0"/>
              <w:divBdr>
                <w:top w:val="none" w:sz="0" w:space="0" w:color="auto"/>
                <w:left w:val="none" w:sz="0" w:space="0" w:color="auto"/>
                <w:bottom w:val="none" w:sz="0" w:space="0" w:color="auto"/>
                <w:right w:val="none" w:sz="0" w:space="0" w:color="auto"/>
              </w:divBdr>
              <w:divsChild>
                <w:div w:id="111988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34377">
      <w:bodyDiv w:val="1"/>
      <w:marLeft w:val="0"/>
      <w:marRight w:val="0"/>
      <w:marTop w:val="0"/>
      <w:marBottom w:val="0"/>
      <w:divBdr>
        <w:top w:val="none" w:sz="0" w:space="0" w:color="auto"/>
        <w:left w:val="none" w:sz="0" w:space="0" w:color="auto"/>
        <w:bottom w:val="none" w:sz="0" w:space="0" w:color="auto"/>
        <w:right w:val="none" w:sz="0" w:space="0" w:color="auto"/>
      </w:divBdr>
      <w:divsChild>
        <w:div w:id="2063864762">
          <w:marLeft w:val="0"/>
          <w:marRight w:val="0"/>
          <w:marTop w:val="0"/>
          <w:marBottom w:val="0"/>
          <w:divBdr>
            <w:top w:val="none" w:sz="0" w:space="0" w:color="auto"/>
            <w:left w:val="none" w:sz="0" w:space="0" w:color="auto"/>
            <w:bottom w:val="none" w:sz="0" w:space="0" w:color="auto"/>
            <w:right w:val="none" w:sz="0" w:space="0" w:color="auto"/>
          </w:divBdr>
          <w:divsChild>
            <w:div w:id="76749912">
              <w:marLeft w:val="0"/>
              <w:marRight w:val="0"/>
              <w:marTop w:val="0"/>
              <w:marBottom w:val="0"/>
              <w:divBdr>
                <w:top w:val="none" w:sz="0" w:space="0" w:color="auto"/>
                <w:left w:val="none" w:sz="0" w:space="0" w:color="auto"/>
                <w:bottom w:val="none" w:sz="0" w:space="0" w:color="auto"/>
                <w:right w:val="none" w:sz="0" w:space="0" w:color="auto"/>
              </w:divBdr>
              <w:divsChild>
                <w:div w:id="19869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89221">
      <w:bodyDiv w:val="1"/>
      <w:marLeft w:val="0"/>
      <w:marRight w:val="0"/>
      <w:marTop w:val="0"/>
      <w:marBottom w:val="0"/>
      <w:divBdr>
        <w:top w:val="none" w:sz="0" w:space="0" w:color="auto"/>
        <w:left w:val="none" w:sz="0" w:space="0" w:color="auto"/>
        <w:bottom w:val="none" w:sz="0" w:space="0" w:color="auto"/>
        <w:right w:val="none" w:sz="0" w:space="0" w:color="auto"/>
      </w:divBdr>
      <w:divsChild>
        <w:div w:id="922757846">
          <w:marLeft w:val="0"/>
          <w:marRight w:val="0"/>
          <w:marTop w:val="0"/>
          <w:marBottom w:val="0"/>
          <w:divBdr>
            <w:top w:val="none" w:sz="0" w:space="0" w:color="auto"/>
            <w:left w:val="none" w:sz="0" w:space="0" w:color="auto"/>
            <w:bottom w:val="none" w:sz="0" w:space="0" w:color="auto"/>
            <w:right w:val="none" w:sz="0" w:space="0" w:color="auto"/>
          </w:divBdr>
          <w:divsChild>
            <w:div w:id="1727560460">
              <w:marLeft w:val="0"/>
              <w:marRight w:val="0"/>
              <w:marTop w:val="0"/>
              <w:marBottom w:val="0"/>
              <w:divBdr>
                <w:top w:val="none" w:sz="0" w:space="0" w:color="auto"/>
                <w:left w:val="none" w:sz="0" w:space="0" w:color="auto"/>
                <w:bottom w:val="none" w:sz="0" w:space="0" w:color="auto"/>
                <w:right w:val="none" w:sz="0" w:space="0" w:color="auto"/>
              </w:divBdr>
              <w:divsChild>
                <w:div w:id="84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8365">
      <w:bodyDiv w:val="1"/>
      <w:marLeft w:val="0"/>
      <w:marRight w:val="0"/>
      <w:marTop w:val="0"/>
      <w:marBottom w:val="0"/>
      <w:divBdr>
        <w:top w:val="none" w:sz="0" w:space="0" w:color="auto"/>
        <w:left w:val="none" w:sz="0" w:space="0" w:color="auto"/>
        <w:bottom w:val="none" w:sz="0" w:space="0" w:color="auto"/>
        <w:right w:val="none" w:sz="0" w:space="0" w:color="auto"/>
      </w:divBdr>
      <w:divsChild>
        <w:div w:id="1694840645">
          <w:marLeft w:val="0"/>
          <w:marRight w:val="0"/>
          <w:marTop w:val="0"/>
          <w:marBottom w:val="0"/>
          <w:divBdr>
            <w:top w:val="none" w:sz="0" w:space="0" w:color="auto"/>
            <w:left w:val="none" w:sz="0" w:space="0" w:color="auto"/>
            <w:bottom w:val="none" w:sz="0" w:space="0" w:color="auto"/>
            <w:right w:val="none" w:sz="0" w:space="0" w:color="auto"/>
          </w:divBdr>
          <w:divsChild>
            <w:div w:id="1830635167">
              <w:marLeft w:val="0"/>
              <w:marRight w:val="0"/>
              <w:marTop w:val="0"/>
              <w:marBottom w:val="0"/>
              <w:divBdr>
                <w:top w:val="none" w:sz="0" w:space="0" w:color="auto"/>
                <w:left w:val="none" w:sz="0" w:space="0" w:color="auto"/>
                <w:bottom w:val="none" w:sz="0" w:space="0" w:color="auto"/>
                <w:right w:val="none" w:sz="0" w:space="0" w:color="auto"/>
              </w:divBdr>
              <w:divsChild>
                <w:div w:id="17076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472663">
      <w:bodyDiv w:val="1"/>
      <w:marLeft w:val="0"/>
      <w:marRight w:val="0"/>
      <w:marTop w:val="0"/>
      <w:marBottom w:val="0"/>
      <w:divBdr>
        <w:top w:val="none" w:sz="0" w:space="0" w:color="auto"/>
        <w:left w:val="none" w:sz="0" w:space="0" w:color="auto"/>
        <w:bottom w:val="none" w:sz="0" w:space="0" w:color="auto"/>
        <w:right w:val="none" w:sz="0" w:space="0" w:color="auto"/>
      </w:divBdr>
      <w:divsChild>
        <w:div w:id="1611744984">
          <w:marLeft w:val="0"/>
          <w:marRight w:val="0"/>
          <w:marTop w:val="0"/>
          <w:marBottom w:val="0"/>
          <w:divBdr>
            <w:top w:val="none" w:sz="0" w:space="0" w:color="auto"/>
            <w:left w:val="none" w:sz="0" w:space="0" w:color="auto"/>
            <w:bottom w:val="none" w:sz="0" w:space="0" w:color="auto"/>
            <w:right w:val="none" w:sz="0" w:space="0" w:color="auto"/>
          </w:divBdr>
          <w:divsChild>
            <w:div w:id="1265113262">
              <w:marLeft w:val="0"/>
              <w:marRight w:val="0"/>
              <w:marTop w:val="0"/>
              <w:marBottom w:val="0"/>
              <w:divBdr>
                <w:top w:val="none" w:sz="0" w:space="0" w:color="auto"/>
                <w:left w:val="none" w:sz="0" w:space="0" w:color="auto"/>
                <w:bottom w:val="none" w:sz="0" w:space="0" w:color="auto"/>
                <w:right w:val="none" w:sz="0" w:space="0" w:color="auto"/>
              </w:divBdr>
              <w:divsChild>
                <w:div w:id="134404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125867">
      <w:bodyDiv w:val="1"/>
      <w:marLeft w:val="0"/>
      <w:marRight w:val="0"/>
      <w:marTop w:val="0"/>
      <w:marBottom w:val="0"/>
      <w:divBdr>
        <w:top w:val="none" w:sz="0" w:space="0" w:color="auto"/>
        <w:left w:val="none" w:sz="0" w:space="0" w:color="auto"/>
        <w:bottom w:val="none" w:sz="0" w:space="0" w:color="auto"/>
        <w:right w:val="none" w:sz="0" w:space="0" w:color="auto"/>
      </w:divBdr>
      <w:divsChild>
        <w:div w:id="1476069853">
          <w:marLeft w:val="0"/>
          <w:marRight w:val="0"/>
          <w:marTop w:val="0"/>
          <w:marBottom w:val="0"/>
          <w:divBdr>
            <w:top w:val="none" w:sz="0" w:space="0" w:color="auto"/>
            <w:left w:val="none" w:sz="0" w:space="0" w:color="auto"/>
            <w:bottom w:val="none" w:sz="0" w:space="0" w:color="auto"/>
            <w:right w:val="none" w:sz="0" w:space="0" w:color="auto"/>
          </w:divBdr>
          <w:divsChild>
            <w:div w:id="1412120910">
              <w:marLeft w:val="0"/>
              <w:marRight w:val="0"/>
              <w:marTop w:val="0"/>
              <w:marBottom w:val="0"/>
              <w:divBdr>
                <w:top w:val="none" w:sz="0" w:space="0" w:color="auto"/>
                <w:left w:val="none" w:sz="0" w:space="0" w:color="auto"/>
                <w:bottom w:val="none" w:sz="0" w:space="0" w:color="auto"/>
                <w:right w:val="none" w:sz="0" w:space="0" w:color="auto"/>
              </w:divBdr>
              <w:divsChild>
                <w:div w:id="202552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594480">
      <w:bodyDiv w:val="1"/>
      <w:marLeft w:val="0"/>
      <w:marRight w:val="0"/>
      <w:marTop w:val="0"/>
      <w:marBottom w:val="0"/>
      <w:divBdr>
        <w:top w:val="none" w:sz="0" w:space="0" w:color="auto"/>
        <w:left w:val="none" w:sz="0" w:space="0" w:color="auto"/>
        <w:bottom w:val="none" w:sz="0" w:space="0" w:color="auto"/>
        <w:right w:val="none" w:sz="0" w:space="0" w:color="auto"/>
      </w:divBdr>
      <w:divsChild>
        <w:div w:id="2053337749">
          <w:marLeft w:val="0"/>
          <w:marRight w:val="0"/>
          <w:marTop w:val="0"/>
          <w:marBottom w:val="0"/>
          <w:divBdr>
            <w:top w:val="none" w:sz="0" w:space="0" w:color="auto"/>
            <w:left w:val="none" w:sz="0" w:space="0" w:color="auto"/>
            <w:bottom w:val="none" w:sz="0" w:space="0" w:color="auto"/>
            <w:right w:val="none" w:sz="0" w:space="0" w:color="auto"/>
          </w:divBdr>
          <w:divsChild>
            <w:div w:id="1230769209">
              <w:marLeft w:val="0"/>
              <w:marRight w:val="0"/>
              <w:marTop w:val="0"/>
              <w:marBottom w:val="0"/>
              <w:divBdr>
                <w:top w:val="none" w:sz="0" w:space="0" w:color="auto"/>
                <w:left w:val="none" w:sz="0" w:space="0" w:color="auto"/>
                <w:bottom w:val="none" w:sz="0" w:space="0" w:color="auto"/>
                <w:right w:val="none" w:sz="0" w:space="0" w:color="auto"/>
              </w:divBdr>
              <w:divsChild>
                <w:div w:id="8674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03407">
      <w:bodyDiv w:val="1"/>
      <w:marLeft w:val="0"/>
      <w:marRight w:val="0"/>
      <w:marTop w:val="0"/>
      <w:marBottom w:val="0"/>
      <w:divBdr>
        <w:top w:val="none" w:sz="0" w:space="0" w:color="auto"/>
        <w:left w:val="none" w:sz="0" w:space="0" w:color="auto"/>
        <w:bottom w:val="none" w:sz="0" w:space="0" w:color="auto"/>
        <w:right w:val="none" w:sz="0" w:space="0" w:color="auto"/>
      </w:divBdr>
      <w:divsChild>
        <w:div w:id="68115959">
          <w:marLeft w:val="0"/>
          <w:marRight w:val="0"/>
          <w:marTop w:val="0"/>
          <w:marBottom w:val="0"/>
          <w:divBdr>
            <w:top w:val="none" w:sz="0" w:space="0" w:color="auto"/>
            <w:left w:val="none" w:sz="0" w:space="0" w:color="auto"/>
            <w:bottom w:val="none" w:sz="0" w:space="0" w:color="auto"/>
            <w:right w:val="none" w:sz="0" w:space="0" w:color="auto"/>
          </w:divBdr>
          <w:divsChild>
            <w:div w:id="719399822">
              <w:marLeft w:val="0"/>
              <w:marRight w:val="0"/>
              <w:marTop w:val="0"/>
              <w:marBottom w:val="0"/>
              <w:divBdr>
                <w:top w:val="none" w:sz="0" w:space="0" w:color="auto"/>
                <w:left w:val="none" w:sz="0" w:space="0" w:color="auto"/>
                <w:bottom w:val="none" w:sz="0" w:space="0" w:color="auto"/>
                <w:right w:val="none" w:sz="0" w:space="0" w:color="auto"/>
              </w:divBdr>
              <w:divsChild>
                <w:div w:id="8660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247219">
      <w:bodyDiv w:val="1"/>
      <w:marLeft w:val="0"/>
      <w:marRight w:val="0"/>
      <w:marTop w:val="0"/>
      <w:marBottom w:val="0"/>
      <w:divBdr>
        <w:top w:val="none" w:sz="0" w:space="0" w:color="auto"/>
        <w:left w:val="none" w:sz="0" w:space="0" w:color="auto"/>
        <w:bottom w:val="none" w:sz="0" w:space="0" w:color="auto"/>
        <w:right w:val="none" w:sz="0" w:space="0" w:color="auto"/>
      </w:divBdr>
      <w:divsChild>
        <w:div w:id="1761750478">
          <w:marLeft w:val="0"/>
          <w:marRight w:val="0"/>
          <w:marTop w:val="0"/>
          <w:marBottom w:val="0"/>
          <w:divBdr>
            <w:top w:val="none" w:sz="0" w:space="0" w:color="auto"/>
            <w:left w:val="none" w:sz="0" w:space="0" w:color="auto"/>
            <w:bottom w:val="none" w:sz="0" w:space="0" w:color="auto"/>
            <w:right w:val="none" w:sz="0" w:space="0" w:color="auto"/>
          </w:divBdr>
          <w:divsChild>
            <w:div w:id="753018532">
              <w:marLeft w:val="0"/>
              <w:marRight w:val="0"/>
              <w:marTop w:val="0"/>
              <w:marBottom w:val="0"/>
              <w:divBdr>
                <w:top w:val="none" w:sz="0" w:space="0" w:color="auto"/>
                <w:left w:val="none" w:sz="0" w:space="0" w:color="auto"/>
                <w:bottom w:val="none" w:sz="0" w:space="0" w:color="auto"/>
                <w:right w:val="none" w:sz="0" w:space="0" w:color="auto"/>
              </w:divBdr>
              <w:divsChild>
                <w:div w:id="2788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6714">
          <w:marLeft w:val="0"/>
          <w:marRight w:val="0"/>
          <w:marTop w:val="0"/>
          <w:marBottom w:val="0"/>
          <w:divBdr>
            <w:top w:val="none" w:sz="0" w:space="0" w:color="auto"/>
            <w:left w:val="none" w:sz="0" w:space="0" w:color="auto"/>
            <w:bottom w:val="none" w:sz="0" w:space="0" w:color="auto"/>
            <w:right w:val="none" w:sz="0" w:space="0" w:color="auto"/>
          </w:divBdr>
          <w:divsChild>
            <w:div w:id="29496571">
              <w:marLeft w:val="0"/>
              <w:marRight w:val="0"/>
              <w:marTop w:val="0"/>
              <w:marBottom w:val="0"/>
              <w:divBdr>
                <w:top w:val="none" w:sz="0" w:space="0" w:color="auto"/>
                <w:left w:val="none" w:sz="0" w:space="0" w:color="auto"/>
                <w:bottom w:val="none" w:sz="0" w:space="0" w:color="auto"/>
                <w:right w:val="none" w:sz="0" w:space="0" w:color="auto"/>
              </w:divBdr>
              <w:divsChild>
                <w:div w:id="14543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20</Pages>
  <Words>5422</Words>
  <Characters>30907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M A Y MUBARAK</dc:creator>
  <cp:keywords/>
  <dc:description/>
  <cp:lastModifiedBy>SALMA M A Y MUBARAK</cp:lastModifiedBy>
  <cp:revision>43</cp:revision>
  <dcterms:created xsi:type="dcterms:W3CDTF">2022-06-26T22:07:00Z</dcterms:created>
  <dcterms:modified xsi:type="dcterms:W3CDTF">2022-06-30T18:06:00Z</dcterms:modified>
</cp:coreProperties>
</file>